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79" w:rsidRPr="005D7DB2" w:rsidRDefault="00871F36" w:rsidP="009543E3">
      <w:pPr>
        <w:jc w:val="center"/>
        <w:rPr>
          <w:rFonts w:ascii="Comic Sans MS" w:hAnsi="Comic Sans MS"/>
          <w:b/>
        </w:rPr>
      </w:pPr>
      <w:r w:rsidRPr="005D7DB2">
        <w:rPr>
          <w:rFonts w:ascii="Comic Sans MS" w:hAnsi="Comic Sans MS"/>
          <w:b/>
        </w:rPr>
        <w:t xml:space="preserve">Activité </w:t>
      </w:r>
      <w:r w:rsidR="009543E3" w:rsidRPr="005D7DB2">
        <w:rPr>
          <w:rFonts w:ascii="Comic Sans MS" w:hAnsi="Comic Sans MS"/>
          <w:b/>
        </w:rPr>
        <w:t>sur les phénomènes périodiques</w:t>
      </w:r>
      <w:r w:rsidR="00CB56D6" w:rsidRPr="005D7DB2">
        <w:rPr>
          <w:rFonts w:ascii="Comic Sans MS" w:hAnsi="Comic Sans MS"/>
          <w:b/>
        </w:rPr>
        <w:t xml:space="preserve"> </w:t>
      </w:r>
    </w:p>
    <w:p w:rsidR="00871F36" w:rsidRPr="00BB76BC" w:rsidRDefault="009A43B6">
      <w:pPr>
        <w:rPr>
          <w:sz w:val="20"/>
          <w:szCs w:val="20"/>
        </w:rPr>
      </w:pPr>
      <w:r>
        <w:rPr>
          <w:rFonts w:asciiTheme="majorHAnsi" w:eastAsiaTheme="minorEastAsia" w:hAnsiTheme="majorHAnsi" w:cstheme="maj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265.7pt;margin-top:7.2pt;width:255.45pt;height:107.7pt;z-index:251687936;mso-wrap-style:none;mso-height-percent:200;mso-height-percent:200;mso-width-relative:margin;mso-height-relative:margin" stroked="f">
            <v:textbox style="mso-fit-shape-to-text:t">
              <w:txbxContent>
                <w:p w:rsidR="00E00758" w:rsidRDefault="00E0130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057525" cy="1304925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7525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B5367" w:rsidRPr="00BB76BC">
        <w:rPr>
          <w:i/>
          <w:sz w:val="20"/>
          <w:szCs w:val="20"/>
        </w:rPr>
        <w:t>Définitions en physique</w:t>
      </w:r>
      <w:r w:rsidR="00DB5367" w:rsidRPr="00BB76BC">
        <w:rPr>
          <w:sz w:val="20"/>
          <w:szCs w:val="20"/>
        </w:rPr>
        <w:t xml:space="preserve"> :</w:t>
      </w:r>
    </w:p>
    <w:p w:rsidR="00BB76BC" w:rsidRDefault="00DB5367">
      <w:pPr>
        <w:rPr>
          <w:sz w:val="20"/>
          <w:szCs w:val="20"/>
        </w:rPr>
      </w:pPr>
      <w:r w:rsidRPr="00BB76BC">
        <w:rPr>
          <w:sz w:val="20"/>
          <w:szCs w:val="20"/>
        </w:rPr>
        <w:t xml:space="preserve">Un phénomène variable au cours du temps est </w:t>
      </w:r>
      <w:r w:rsidRPr="00BB76BC">
        <w:rPr>
          <w:b/>
          <w:sz w:val="20"/>
          <w:szCs w:val="20"/>
        </w:rPr>
        <w:t>périodique</w:t>
      </w:r>
      <w:r w:rsidRPr="00BB76BC">
        <w:rPr>
          <w:sz w:val="20"/>
          <w:szCs w:val="20"/>
        </w:rPr>
        <w:t xml:space="preserve"> s'il se </w:t>
      </w:r>
    </w:p>
    <w:p w:rsidR="009543E3" w:rsidRPr="00BB76BC" w:rsidRDefault="00DB5367">
      <w:pPr>
        <w:rPr>
          <w:sz w:val="20"/>
          <w:szCs w:val="20"/>
        </w:rPr>
      </w:pPr>
      <w:proofErr w:type="gramStart"/>
      <w:r w:rsidRPr="00BB76BC">
        <w:rPr>
          <w:sz w:val="20"/>
          <w:szCs w:val="20"/>
        </w:rPr>
        <w:t>reproduit</w:t>
      </w:r>
      <w:proofErr w:type="gramEnd"/>
      <w:r w:rsidRPr="00BB76BC">
        <w:rPr>
          <w:sz w:val="20"/>
          <w:szCs w:val="20"/>
        </w:rPr>
        <w:t xml:space="preserve"> à l'identique à des intervalles de temps réguliers. </w:t>
      </w:r>
    </w:p>
    <w:p w:rsidR="00BB76BC" w:rsidRPr="00BB76BC" w:rsidRDefault="00DB5367">
      <w:pPr>
        <w:rPr>
          <w:sz w:val="20"/>
          <w:szCs w:val="20"/>
        </w:rPr>
      </w:pPr>
      <w:r w:rsidRPr="00BB76BC">
        <w:rPr>
          <w:sz w:val="20"/>
          <w:szCs w:val="20"/>
        </w:rPr>
        <w:t xml:space="preserve">Sa </w:t>
      </w:r>
      <w:r w:rsidRPr="00BB76BC">
        <w:rPr>
          <w:b/>
          <w:sz w:val="20"/>
          <w:szCs w:val="20"/>
        </w:rPr>
        <w:t>période T</w:t>
      </w:r>
      <w:r w:rsidR="00973C99" w:rsidRPr="00BB76BC">
        <w:rPr>
          <w:sz w:val="20"/>
          <w:szCs w:val="20"/>
        </w:rPr>
        <w:t xml:space="preserve"> </w:t>
      </w:r>
      <w:r w:rsidRPr="00BB76BC">
        <w:rPr>
          <w:sz w:val="20"/>
          <w:szCs w:val="20"/>
        </w:rPr>
        <w:t>est</w:t>
      </w:r>
      <w:r w:rsidR="00DC1A07" w:rsidRPr="00BB76BC">
        <w:rPr>
          <w:sz w:val="20"/>
          <w:szCs w:val="20"/>
        </w:rPr>
        <w:t xml:space="preserve"> la </w:t>
      </w:r>
      <w:r w:rsidRPr="00BB76BC">
        <w:rPr>
          <w:sz w:val="20"/>
          <w:szCs w:val="20"/>
        </w:rPr>
        <w:t xml:space="preserve">plus courte durée </w:t>
      </w:r>
      <w:r w:rsidR="00973C99" w:rsidRPr="00BB76BC">
        <w:rPr>
          <w:sz w:val="20"/>
          <w:szCs w:val="20"/>
        </w:rPr>
        <w:t xml:space="preserve">(en secondes) </w:t>
      </w:r>
      <w:r w:rsidRPr="00BB76BC">
        <w:rPr>
          <w:sz w:val="20"/>
          <w:szCs w:val="20"/>
        </w:rPr>
        <w:t xml:space="preserve">au bout de </w:t>
      </w:r>
    </w:p>
    <w:p w:rsidR="009543E3" w:rsidRPr="00BB76BC" w:rsidRDefault="00DB5367">
      <w:pPr>
        <w:rPr>
          <w:sz w:val="20"/>
          <w:szCs w:val="20"/>
        </w:rPr>
      </w:pPr>
      <w:proofErr w:type="gramStart"/>
      <w:r w:rsidRPr="00BB76BC">
        <w:rPr>
          <w:sz w:val="20"/>
          <w:szCs w:val="20"/>
        </w:rPr>
        <w:t>laquelle</w:t>
      </w:r>
      <w:proofErr w:type="gramEnd"/>
      <w:r w:rsidRPr="00BB76BC">
        <w:rPr>
          <w:sz w:val="20"/>
          <w:szCs w:val="20"/>
        </w:rPr>
        <w:t xml:space="preserve"> il se reproduit à l'identique. </w:t>
      </w:r>
    </w:p>
    <w:p w:rsidR="009B0632" w:rsidRDefault="00DB5367">
      <w:pPr>
        <w:rPr>
          <w:sz w:val="20"/>
          <w:szCs w:val="20"/>
        </w:rPr>
      </w:pPr>
      <w:r w:rsidRPr="00BB76BC">
        <w:rPr>
          <w:sz w:val="20"/>
          <w:szCs w:val="20"/>
        </w:rPr>
        <w:t xml:space="preserve">Sa </w:t>
      </w:r>
      <w:r w:rsidRPr="00BB76BC">
        <w:rPr>
          <w:b/>
          <w:sz w:val="20"/>
          <w:szCs w:val="20"/>
        </w:rPr>
        <w:t xml:space="preserve">fréquence  </w:t>
      </w:r>
      <w:r w:rsidRPr="00BB76BC">
        <w:rPr>
          <w:b/>
          <w:i/>
          <w:sz w:val="20"/>
          <w:szCs w:val="20"/>
        </w:rPr>
        <w:t>f</w:t>
      </w:r>
      <w:r w:rsidR="009B0632">
        <w:rPr>
          <w:sz w:val="20"/>
          <w:szCs w:val="20"/>
        </w:rPr>
        <w:t xml:space="preserve">  est le nombre </w:t>
      </w:r>
      <w:r w:rsidRPr="00BB76BC">
        <w:rPr>
          <w:sz w:val="20"/>
          <w:szCs w:val="20"/>
        </w:rPr>
        <w:t>de répétitions</w:t>
      </w:r>
      <w:r w:rsidR="009B0632">
        <w:rPr>
          <w:sz w:val="20"/>
          <w:szCs w:val="20"/>
        </w:rPr>
        <w:t xml:space="preserve"> </w:t>
      </w:r>
      <w:r w:rsidRPr="00BB76BC">
        <w:rPr>
          <w:sz w:val="20"/>
          <w:szCs w:val="20"/>
        </w:rPr>
        <w:t xml:space="preserve">du phénomène par </w:t>
      </w:r>
    </w:p>
    <w:p w:rsidR="009543E3" w:rsidRPr="00BB76BC" w:rsidRDefault="00DB5367">
      <w:pPr>
        <w:rPr>
          <w:sz w:val="20"/>
          <w:szCs w:val="20"/>
        </w:rPr>
      </w:pPr>
      <w:proofErr w:type="gramStart"/>
      <w:r w:rsidRPr="00BB76BC">
        <w:rPr>
          <w:sz w:val="20"/>
          <w:szCs w:val="20"/>
        </w:rPr>
        <w:t>unité</w:t>
      </w:r>
      <w:proofErr w:type="gramEnd"/>
      <w:r w:rsidRPr="00BB76BC">
        <w:rPr>
          <w:sz w:val="20"/>
          <w:szCs w:val="20"/>
        </w:rPr>
        <w:t xml:space="preserve"> de temps</w:t>
      </w:r>
      <w:r w:rsidR="009B0632">
        <w:rPr>
          <w:sz w:val="20"/>
          <w:szCs w:val="20"/>
        </w:rPr>
        <w:t>, elle s'exprime en hertz</w:t>
      </w:r>
      <w:r w:rsidRPr="00BB76BC">
        <w:rPr>
          <w:sz w:val="20"/>
          <w:szCs w:val="20"/>
        </w:rPr>
        <w:t xml:space="preserve">. </w:t>
      </w:r>
    </w:p>
    <w:p w:rsidR="009543E3" w:rsidRPr="00BB76BC" w:rsidRDefault="00DB5367">
      <w:pPr>
        <w:rPr>
          <w:sz w:val="20"/>
          <w:szCs w:val="20"/>
        </w:rPr>
      </w:pPr>
      <w:r w:rsidRPr="00BB76BC">
        <w:rPr>
          <w:sz w:val="20"/>
          <w:szCs w:val="20"/>
        </w:rPr>
        <w:t>Période et fréquence sont lié</w:t>
      </w:r>
      <w:r w:rsidR="0046416F">
        <w:rPr>
          <w:sz w:val="20"/>
          <w:szCs w:val="20"/>
        </w:rPr>
        <w:t>e</w:t>
      </w:r>
      <w:r w:rsidRPr="00BB76BC">
        <w:rPr>
          <w:sz w:val="20"/>
          <w:szCs w:val="20"/>
        </w:rPr>
        <w:t xml:space="preserve">s par la relation  </w:t>
      </w:r>
      <w:r w:rsidRPr="00BB76BC">
        <w:rPr>
          <w:b/>
          <w:i/>
          <w:sz w:val="20"/>
          <w:szCs w:val="20"/>
        </w:rPr>
        <w:t>f</w:t>
      </w:r>
      <w:r w:rsidRPr="00BB76BC">
        <w:rPr>
          <w:b/>
          <w:sz w:val="20"/>
          <w:szCs w:val="20"/>
        </w:rPr>
        <w:t xml:space="preserve"> T = 1</w:t>
      </w:r>
      <w:r w:rsidRPr="00BB76BC">
        <w:rPr>
          <w:sz w:val="20"/>
          <w:szCs w:val="20"/>
        </w:rPr>
        <w:t xml:space="preserve">. </w:t>
      </w:r>
    </w:p>
    <w:p w:rsidR="00BB76BC" w:rsidRPr="00BB76BC" w:rsidRDefault="00DB5367">
      <w:pPr>
        <w:rPr>
          <w:sz w:val="20"/>
          <w:szCs w:val="20"/>
        </w:rPr>
      </w:pPr>
      <w:r w:rsidRPr="00BB76BC">
        <w:rPr>
          <w:sz w:val="20"/>
          <w:szCs w:val="20"/>
        </w:rPr>
        <w:t xml:space="preserve">Lorsqu'il s'agit d'un phénomène périodique autour d'une position </w:t>
      </w:r>
    </w:p>
    <w:p w:rsidR="009543E3" w:rsidRPr="00BB76BC" w:rsidRDefault="00DB5367">
      <w:pPr>
        <w:rPr>
          <w:sz w:val="20"/>
          <w:szCs w:val="20"/>
        </w:rPr>
      </w:pPr>
      <w:proofErr w:type="gramStart"/>
      <w:r w:rsidRPr="00BB76BC">
        <w:rPr>
          <w:sz w:val="20"/>
          <w:szCs w:val="20"/>
        </w:rPr>
        <w:t>d'équilibre</w:t>
      </w:r>
      <w:proofErr w:type="gramEnd"/>
      <w:r w:rsidRPr="00BB76BC">
        <w:rPr>
          <w:sz w:val="20"/>
          <w:szCs w:val="20"/>
        </w:rPr>
        <w:t>, il est</w:t>
      </w:r>
      <w:r w:rsidR="009C29AE" w:rsidRPr="00BB76BC">
        <w:rPr>
          <w:sz w:val="20"/>
          <w:szCs w:val="20"/>
        </w:rPr>
        <w:t xml:space="preserve"> dit</w:t>
      </w:r>
      <w:r w:rsidRPr="00BB76BC">
        <w:rPr>
          <w:sz w:val="20"/>
          <w:szCs w:val="20"/>
        </w:rPr>
        <w:t xml:space="preserve"> </w:t>
      </w:r>
      <w:r w:rsidRPr="00BB76BC">
        <w:rPr>
          <w:b/>
          <w:sz w:val="20"/>
          <w:szCs w:val="20"/>
        </w:rPr>
        <w:t>alternatif</w:t>
      </w:r>
      <w:r w:rsidRPr="00BB76BC">
        <w:rPr>
          <w:sz w:val="20"/>
          <w:szCs w:val="20"/>
        </w:rPr>
        <w:t xml:space="preserve">. </w:t>
      </w:r>
    </w:p>
    <w:p w:rsidR="00DB5367" w:rsidRPr="00BB76BC" w:rsidRDefault="00C80BDD">
      <w:pPr>
        <w:rPr>
          <w:sz w:val="20"/>
          <w:szCs w:val="20"/>
        </w:rPr>
      </w:pPr>
      <w:r>
        <w:rPr>
          <w:rFonts w:asciiTheme="majorHAnsi" w:hAnsiTheme="majorHAnsi" w:cstheme="majorHAnsi"/>
          <w:i/>
          <w:noProof/>
          <w:sz w:val="20"/>
          <w:szCs w:val="20"/>
          <w:lang w:eastAsia="fr-FR"/>
        </w:rPr>
        <w:drawing>
          <wp:anchor distT="0" distB="0" distL="114300" distR="114300" simplePos="0" relativeHeight="251692032" behindDoc="0" locked="0" layoutInCell="1" allowOverlap="1" wp14:anchorId="4878E0AB" wp14:editId="604FDBAF">
            <wp:simplePos x="0" y="0"/>
            <wp:positionH relativeFrom="column">
              <wp:posOffset>4853305</wp:posOffset>
            </wp:positionH>
            <wp:positionV relativeFrom="paragraph">
              <wp:posOffset>86360</wp:posOffset>
            </wp:positionV>
            <wp:extent cx="1676400" cy="1736725"/>
            <wp:effectExtent l="0" t="0" r="0" b="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367" w:rsidRPr="00BB76BC">
        <w:rPr>
          <w:sz w:val="20"/>
          <w:szCs w:val="20"/>
        </w:rPr>
        <w:t xml:space="preserve">Son </w:t>
      </w:r>
      <w:r w:rsidR="00DB5367" w:rsidRPr="00BB76BC">
        <w:rPr>
          <w:b/>
          <w:sz w:val="20"/>
          <w:szCs w:val="20"/>
        </w:rPr>
        <w:t>amplitude</w:t>
      </w:r>
      <w:r w:rsidR="00DB5367" w:rsidRPr="00BB76BC">
        <w:rPr>
          <w:sz w:val="20"/>
          <w:szCs w:val="20"/>
        </w:rPr>
        <w:t xml:space="preserve"> est alors définie comme l'écart maximal par rapport à la position d'équilibre.</w:t>
      </w:r>
    </w:p>
    <w:p w:rsidR="00DC1A07" w:rsidRPr="00BB76BC" w:rsidRDefault="00DC1A07">
      <w:pPr>
        <w:rPr>
          <w:sz w:val="20"/>
          <w:szCs w:val="20"/>
        </w:rPr>
      </w:pPr>
    </w:p>
    <w:p w:rsidR="00871F36" w:rsidRPr="00BB76BC" w:rsidRDefault="009A6DAB">
      <w:pPr>
        <w:rPr>
          <w:rFonts w:ascii="Comic Sans MS" w:hAnsi="Comic Sans MS"/>
          <w:b/>
          <w:sz w:val="20"/>
          <w:szCs w:val="20"/>
        </w:rPr>
      </w:pPr>
      <w:r w:rsidRPr="00BB76BC">
        <w:rPr>
          <w:rFonts w:ascii="Comic Sans MS" w:hAnsi="Comic Sans MS"/>
          <w:b/>
          <w:sz w:val="20"/>
          <w:szCs w:val="20"/>
        </w:rPr>
        <w:t xml:space="preserve">Etape 1 : </w:t>
      </w:r>
      <w:r w:rsidR="00871F36" w:rsidRPr="00BB76BC">
        <w:rPr>
          <w:rFonts w:ascii="Comic Sans MS" w:hAnsi="Comic Sans MS"/>
          <w:b/>
          <w:sz w:val="20"/>
          <w:szCs w:val="20"/>
        </w:rPr>
        <w:t>fonction</w:t>
      </w:r>
      <w:r w:rsidR="00CB56D6" w:rsidRPr="00BB76BC">
        <w:rPr>
          <w:rFonts w:ascii="Comic Sans MS" w:hAnsi="Comic Sans MS"/>
          <w:b/>
          <w:sz w:val="20"/>
          <w:szCs w:val="20"/>
        </w:rPr>
        <w:t>s</w:t>
      </w:r>
      <w:r w:rsidR="00871F36" w:rsidRPr="00BB76BC">
        <w:rPr>
          <w:rFonts w:ascii="Comic Sans MS" w:hAnsi="Comic Sans MS"/>
          <w:b/>
          <w:sz w:val="20"/>
          <w:szCs w:val="20"/>
        </w:rPr>
        <w:t xml:space="preserve"> cosinus</w:t>
      </w:r>
      <w:r w:rsidR="00CB56D6" w:rsidRPr="00BB76BC">
        <w:rPr>
          <w:rFonts w:ascii="Comic Sans MS" w:hAnsi="Comic Sans MS"/>
          <w:b/>
          <w:sz w:val="20"/>
          <w:szCs w:val="20"/>
        </w:rPr>
        <w:t xml:space="preserve"> et sinus</w:t>
      </w:r>
    </w:p>
    <w:p w:rsidR="00BB76BC" w:rsidRDefault="00BB76BC" w:rsidP="005D7DB2">
      <w:pPr>
        <w:rPr>
          <w:rFonts w:eastAsiaTheme="minorEastAsia"/>
          <w:sz w:val="20"/>
          <w:szCs w:val="20"/>
        </w:rPr>
      </w:pPr>
      <w:r>
        <w:rPr>
          <w:i/>
          <w:sz w:val="20"/>
          <w:szCs w:val="20"/>
        </w:rPr>
        <w:t>Rappel d</w:t>
      </w:r>
      <w:r w:rsidR="005D7DB2" w:rsidRPr="00BB76BC">
        <w:rPr>
          <w:i/>
          <w:sz w:val="20"/>
          <w:szCs w:val="20"/>
        </w:rPr>
        <w:t xml:space="preserve">éfinition mathématique : </w:t>
      </w:r>
      <w:r w:rsidR="005D7DB2" w:rsidRPr="00BB76BC">
        <w:rPr>
          <w:sz w:val="20"/>
          <w:szCs w:val="20"/>
        </w:rPr>
        <w:t>On se place dans un repère (O ;</w:t>
      </w:r>
      <w:r w:rsidR="008E74FA">
        <w:rPr>
          <w:sz w:val="20"/>
          <w:szCs w:val="20"/>
        </w:rPr>
        <w:t xml:space="preserve"> I, J</w:t>
      </w:r>
      <w:r w:rsidR="005D7DB2" w:rsidRPr="00BB76BC">
        <w:rPr>
          <w:rFonts w:eastAsiaTheme="minorEastAsia"/>
          <w:sz w:val="20"/>
          <w:szCs w:val="20"/>
        </w:rPr>
        <w:t>) orthonormé direct.</w:t>
      </w:r>
      <w:r w:rsidR="00722643" w:rsidRPr="00BB76BC">
        <w:rPr>
          <w:rFonts w:eastAsiaTheme="minorEastAsia"/>
          <w:sz w:val="20"/>
          <w:szCs w:val="20"/>
        </w:rPr>
        <w:t xml:space="preserve"> </w:t>
      </w:r>
    </w:p>
    <w:p w:rsidR="00BB76BC" w:rsidRDefault="009A43B6" w:rsidP="005D7DB2">
      <w:pPr>
        <w:rPr>
          <w:rFonts w:ascii="Cambria Math" w:eastAsiaTheme="minorEastAsia" w:hAnsi="Cambria Math"/>
          <w:sz w:val="20"/>
          <w:szCs w:val="20"/>
        </w:rPr>
      </w:pPr>
      <w:r>
        <w:rPr>
          <w:rFonts w:asciiTheme="majorHAnsi" w:eastAsiaTheme="minorEastAsia" w:hAnsiTheme="majorHAnsi" w:cstheme="majorHAnsi"/>
          <w:noProof/>
          <w:sz w:val="20"/>
          <w:szCs w:val="20"/>
          <w:lang w:eastAsia="fr-FR"/>
        </w:rPr>
        <w:pict>
          <v:shape id="Zone de texte 2" o:spid="_x0000_s1026" type="#_x0000_t202" style="position:absolute;margin-left:376.9pt;margin-top:4.05pt;width:132.95pt;height:117.6pt;z-index:251659264;visibility:visible;mso-wrap-style:non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" stroked="f">
            <v:textbox style="mso-next-textbox:#Zone de texte 2;mso-fit-shape-to-text:t">
              <w:txbxContent>
                <w:p w:rsidR="00F35391" w:rsidRDefault="00F35391"/>
              </w:txbxContent>
            </v:textbox>
          </v:shape>
        </w:pict>
      </w:r>
      <w:r w:rsidR="005D7DB2" w:rsidRPr="00BB76BC">
        <w:rPr>
          <w:rFonts w:eastAsiaTheme="minorEastAsia"/>
          <w:sz w:val="20"/>
          <w:szCs w:val="20"/>
        </w:rPr>
        <w:t xml:space="preserve">Soit M le point </w:t>
      </w:r>
      <w:r w:rsidR="005D7DB2" w:rsidRPr="00BB76BC">
        <w:rPr>
          <w:sz w:val="20"/>
          <w:szCs w:val="20"/>
        </w:rPr>
        <w:t>du cercle trigonométrique tel que (</w:t>
      </w:r>
      <m:oMath>
        <m:acc>
          <m:accPr>
            <m:chr m:val="⃗"/>
            <m:ctrlPr>
              <w:rPr>
                <w:rFonts w:ascii="Cambria Math" w:hAnsi="Cambria Math"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OI</m:t>
            </m:r>
          </m:e>
        </m:acc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;</m:t>
        </m:r>
        <m:acc>
          <m:accPr>
            <m:chr m:val="⃗"/>
            <m:ctrlPr>
              <w:rPr>
                <w:rFonts w:ascii="Cambria Math" w:hAnsi="Cambria Math"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OM</m:t>
            </m:r>
          </m:e>
        </m:acc>
      </m:oMath>
      <w:r w:rsidR="005D7DB2" w:rsidRPr="00BB76BC">
        <w:rPr>
          <w:rFonts w:eastAsiaTheme="minorEastAsia"/>
          <w:sz w:val="20"/>
          <w:szCs w:val="20"/>
        </w:rPr>
        <w:t xml:space="preserve">) = </w:t>
      </w:r>
      <m:oMath>
        <m:r>
          <w:rPr>
            <w:rFonts w:ascii="Cambria Math" w:eastAsiaTheme="minorEastAsia" w:hAnsi="Cambria Math"/>
            <w:sz w:val="20"/>
            <w:szCs w:val="20"/>
          </w:rPr>
          <m:t>θ</m:t>
        </m:r>
      </m:oMath>
      <w:r w:rsidR="005D7DB2" w:rsidRPr="00BB76BC">
        <w:rPr>
          <w:rFonts w:eastAsiaTheme="minorEastAsia"/>
          <w:sz w:val="20"/>
          <w:szCs w:val="20"/>
        </w:rPr>
        <w:t xml:space="preserve"> [2</w:t>
      </w:r>
      <w:r w:rsidR="005D7DB2" w:rsidRPr="00BB76BC">
        <w:rPr>
          <w:rFonts w:ascii="Cambria Math" w:eastAsiaTheme="minorEastAsia" w:hAnsi="Cambria Math"/>
          <w:sz w:val="20"/>
          <w:szCs w:val="20"/>
        </w:rPr>
        <w:t>π].</w:t>
      </w:r>
      <w:r w:rsidR="00722643" w:rsidRPr="00BB76BC">
        <w:rPr>
          <w:rFonts w:ascii="Cambria Math" w:eastAsiaTheme="minorEastAsia" w:hAnsi="Cambria Math"/>
          <w:sz w:val="20"/>
          <w:szCs w:val="20"/>
        </w:rPr>
        <w:t xml:space="preserve"> </w:t>
      </w:r>
    </w:p>
    <w:p w:rsidR="005D7DB2" w:rsidRPr="00BB76BC" w:rsidRDefault="005D7DB2" w:rsidP="005D7DB2">
      <w:pPr>
        <w:rPr>
          <w:rFonts w:ascii="Cambria Math" w:eastAsiaTheme="minorEastAsia" w:hAnsi="Cambria Math"/>
          <w:sz w:val="20"/>
          <w:szCs w:val="20"/>
        </w:rPr>
      </w:pPr>
      <w:r w:rsidRPr="00BB76BC">
        <w:rPr>
          <w:rFonts w:eastAsiaTheme="minorEastAsia"/>
          <w:sz w:val="20"/>
          <w:szCs w:val="20"/>
        </w:rPr>
        <w:t xml:space="preserve">Alors </w:t>
      </w:r>
      <w:r w:rsidR="0046416F">
        <w:rPr>
          <w:rFonts w:eastAsiaTheme="minorEastAsia"/>
          <w:sz w:val="20"/>
          <w:szCs w:val="20"/>
        </w:rPr>
        <w:t xml:space="preserve">M a pour coordonnées </w:t>
      </w:r>
      <w:r w:rsidRPr="00BB76BC">
        <w:rPr>
          <w:rFonts w:eastAsiaTheme="minorEastAsia"/>
          <w:sz w:val="20"/>
          <w:szCs w:val="20"/>
        </w:rPr>
        <w:t>(</w:t>
      </w:r>
      <w:r w:rsidRPr="00BB76BC">
        <w:rPr>
          <w:sz w:val="20"/>
          <w:szCs w:val="20"/>
        </w:rPr>
        <w:t>cos</w:t>
      </w:r>
      <m:oMath>
        <m:r>
          <w:rPr>
            <w:rFonts w:ascii="Cambria Math" w:hAnsi="Cambria Math"/>
            <w:sz w:val="20"/>
            <w:szCs w:val="20"/>
          </w:rPr>
          <m:t>θ</m:t>
        </m:r>
      </m:oMath>
      <w:r w:rsidRPr="00BB76BC">
        <w:rPr>
          <w:sz w:val="20"/>
          <w:szCs w:val="20"/>
        </w:rPr>
        <w:t> ; sin</w:t>
      </w:r>
      <m:oMath>
        <m:r>
          <w:rPr>
            <w:rFonts w:ascii="Cambria Math" w:hAnsi="Cambria Math"/>
            <w:sz w:val="20"/>
            <w:szCs w:val="20"/>
          </w:rPr>
          <m:t>θ</m:t>
        </m:r>
      </m:oMath>
      <w:r w:rsidRPr="00BB76BC">
        <w:rPr>
          <w:sz w:val="20"/>
          <w:szCs w:val="20"/>
        </w:rPr>
        <w:t xml:space="preserve">) </w:t>
      </w:r>
      <w:r w:rsidR="00AA074B">
        <w:rPr>
          <w:sz w:val="20"/>
          <w:szCs w:val="20"/>
        </w:rPr>
        <w:t>dans le</w:t>
      </w:r>
      <w:r w:rsidR="0046416F" w:rsidRPr="00BB76BC">
        <w:rPr>
          <w:sz w:val="20"/>
          <w:szCs w:val="20"/>
        </w:rPr>
        <w:t xml:space="preserve"> repère (O ;</w:t>
      </w:r>
      <w:r w:rsidR="008E74FA">
        <w:rPr>
          <w:sz w:val="20"/>
          <w:szCs w:val="20"/>
        </w:rPr>
        <w:t xml:space="preserve"> I, J</w:t>
      </w:r>
      <w:r w:rsidR="0046416F" w:rsidRPr="00BB76BC">
        <w:rPr>
          <w:rFonts w:eastAsiaTheme="minorEastAsia"/>
          <w:sz w:val="20"/>
          <w:szCs w:val="20"/>
        </w:rPr>
        <w:t>)</w:t>
      </w:r>
      <w:r w:rsidRPr="00BB76BC">
        <w:rPr>
          <w:sz w:val="20"/>
          <w:szCs w:val="20"/>
        </w:rPr>
        <w:t xml:space="preserve">. </w:t>
      </w:r>
    </w:p>
    <w:p w:rsidR="005D7DB2" w:rsidRPr="00BB76BC" w:rsidRDefault="005D7DB2">
      <w:pPr>
        <w:rPr>
          <w:rFonts w:asciiTheme="majorHAnsi" w:hAnsiTheme="majorHAnsi" w:cstheme="majorHAnsi"/>
          <w:i/>
          <w:sz w:val="20"/>
          <w:szCs w:val="20"/>
        </w:rPr>
      </w:pPr>
    </w:p>
    <w:p w:rsidR="009543E3" w:rsidRPr="00BB76BC" w:rsidRDefault="009543E3">
      <w:pPr>
        <w:rPr>
          <w:rFonts w:asciiTheme="majorHAnsi" w:hAnsiTheme="majorHAnsi" w:cstheme="majorHAnsi"/>
          <w:i/>
          <w:sz w:val="20"/>
          <w:szCs w:val="20"/>
        </w:rPr>
      </w:pPr>
      <w:r w:rsidRPr="00BB76BC">
        <w:rPr>
          <w:rFonts w:asciiTheme="majorHAnsi" w:hAnsiTheme="majorHAnsi" w:cstheme="majorHAnsi"/>
          <w:i/>
          <w:sz w:val="20"/>
          <w:szCs w:val="20"/>
        </w:rPr>
        <w:t xml:space="preserve">Interprétation </w:t>
      </w:r>
      <w:r w:rsidR="005D7DB2" w:rsidRPr="00BB76BC">
        <w:rPr>
          <w:rFonts w:asciiTheme="majorHAnsi" w:hAnsiTheme="majorHAnsi" w:cstheme="majorHAnsi"/>
          <w:i/>
          <w:sz w:val="20"/>
          <w:szCs w:val="20"/>
        </w:rPr>
        <w:t>dynamique</w:t>
      </w:r>
      <w:r w:rsidRPr="00BB76BC">
        <w:rPr>
          <w:rFonts w:asciiTheme="majorHAnsi" w:hAnsiTheme="majorHAnsi" w:cstheme="majorHAnsi"/>
          <w:i/>
          <w:sz w:val="20"/>
          <w:szCs w:val="20"/>
        </w:rPr>
        <w:t xml:space="preserve"> :</w:t>
      </w:r>
    </w:p>
    <w:p w:rsidR="00BB76BC" w:rsidRDefault="009543E3">
      <w:pPr>
        <w:rPr>
          <w:rFonts w:asciiTheme="majorHAnsi" w:hAnsiTheme="majorHAnsi" w:cstheme="majorHAnsi"/>
          <w:sz w:val="20"/>
          <w:szCs w:val="20"/>
        </w:rPr>
      </w:pPr>
      <w:r w:rsidRPr="00BB76BC">
        <w:rPr>
          <w:rFonts w:asciiTheme="majorHAnsi" w:hAnsiTheme="majorHAnsi" w:cstheme="majorHAnsi"/>
          <w:sz w:val="20"/>
          <w:szCs w:val="20"/>
        </w:rPr>
        <w:t xml:space="preserve">On imagine une tige de longueur 1 fixée en O qui tourne autour du point O à la vitesse </w:t>
      </w:r>
    </w:p>
    <w:p w:rsidR="009543E3" w:rsidRPr="00BB76BC" w:rsidRDefault="00E669D5">
      <w:pPr>
        <w:rPr>
          <w:rFonts w:asciiTheme="majorHAnsi" w:hAnsiTheme="majorHAnsi" w:cstheme="majorHAnsi"/>
          <w:sz w:val="20"/>
          <w:szCs w:val="20"/>
        </w:rPr>
      </w:pPr>
      <w:proofErr w:type="gramStart"/>
      <w:r>
        <w:rPr>
          <w:rFonts w:asciiTheme="majorHAnsi" w:hAnsiTheme="majorHAnsi" w:cstheme="majorHAnsi"/>
          <w:sz w:val="20"/>
          <w:szCs w:val="20"/>
        </w:rPr>
        <w:t>angulaire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9543E3" w:rsidRPr="00BB76BC">
        <w:rPr>
          <w:rFonts w:asciiTheme="majorHAnsi" w:hAnsiTheme="majorHAnsi" w:cstheme="majorHAnsi"/>
          <w:sz w:val="20"/>
          <w:szCs w:val="20"/>
        </w:rPr>
        <w:t>constante de 1 rad/s.</w:t>
      </w:r>
      <w:r w:rsidR="005D7DB2" w:rsidRPr="00BB76BC">
        <w:rPr>
          <w:rFonts w:asciiTheme="majorHAnsi" w:hAnsiTheme="majorHAnsi" w:cstheme="majorHAnsi"/>
          <w:sz w:val="20"/>
          <w:szCs w:val="20"/>
        </w:rPr>
        <w:t xml:space="preserve"> </w:t>
      </w:r>
    </w:p>
    <w:p w:rsidR="00BB76BC" w:rsidRDefault="002A0585" w:rsidP="00722643">
      <w:pPr>
        <w:rPr>
          <w:rFonts w:asciiTheme="majorHAnsi" w:hAnsiTheme="majorHAnsi" w:cstheme="majorHAnsi"/>
          <w:sz w:val="20"/>
          <w:szCs w:val="20"/>
        </w:rPr>
      </w:pPr>
      <w:r w:rsidRPr="00BB76BC">
        <w:rPr>
          <w:rFonts w:asciiTheme="majorHAnsi" w:hAnsiTheme="majorHAnsi" w:cstheme="majorHAnsi"/>
          <w:sz w:val="20"/>
          <w:szCs w:val="20"/>
        </w:rPr>
        <w:t xml:space="preserve">On note </w:t>
      </w:r>
      <w:r w:rsidR="00722643" w:rsidRPr="00BB76BC">
        <w:rPr>
          <w:rFonts w:asciiTheme="majorHAnsi" w:hAnsiTheme="majorHAnsi" w:cstheme="majorHAnsi"/>
          <w:i/>
          <w:sz w:val="20"/>
          <w:szCs w:val="20"/>
        </w:rPr>
        <w:t>t</w:t>
      </w:r>
      <w:r w:rsidR="00722643" w:rsidRPr="00BB76BC">
        <w:rPr>
          <w:rFonts w:asciiTheme="majorHAnsi" w:hAnsiTheme="majorHAnsi" w:cstheme="majorHAnsi"/>
          <w:sz w:val="20"/>
          <w:szCs w:val="20"/>
        </w:rPr>
        <w:t xml:space="preserve"> le temps exprimé en secondes, </w:t>
      </w:r>
      <w:r w:rsidRPr="00BB76BC">
        <w:rPr>
          <w:rFonts w:asciiTheme="majorHAnsi" w:hAnsiTheme="majorHAnsi" w:cstheme="majorHAnsi"/>
          <w:sz w:val="20"/>
          <w:szCs w:val="20"/>
        </w:rPr>
        <w:t xml:space="preserve">M </w:t>
      </w:r>
      <w:r w:rsidR="00722643" w:rsidRPr="00BB76BC">
        <w:rPr>
          <w:rFonts w:asciiTheme="majorHAnsi" w:hAnsiTheme="majorHAnsi" w:cstheme="majorHAnsi"/>
          <w:sz w:val="20"/>
          <w:szCs w:val="20"/>
        </w:rPr>
        <w:t>la position de</w:t>
      </w:r>
      <w:r w:rsidR="00FE3357" w:rsidRPr="00BB76BC">
        <w:rPr>
          <w:rFonts w:asciiTheme="majorHAnsi" w:hAnsiTheme="majorHAnsi" w:cstheme="majorHAnsi"/>
          <w:sz w:val="20"/>
          <w:szCs w:val="20"/>
        </w:rPr>
        <w:t xml:space="preserve"> l'extrémité </w:t>
      </w:r>
      <w:r w:rsidRPr="00BB76BC">
        <w:rPr>
          <w:rFonts w:asciiTheme="majorHAnsi" w:hAnsiTheme="majorHAnsi" w:cstheme="majorHAnsi"/>
          <w:sz w:val="20"/>
          <w:szCs w:val="20"/>
        </w:rPr>
        <w:t>de la tige</w:t>
      </w:r>
      <w:r w:rsidR="00722643" w:rsidRPr="00BB76BC">
        <w:rPr>
          <w:rFonts w:asciiTheme="majorHAnsi" w:hAnsiTheme="majorHAnsi" w:cstheme="majorHAnsi"/>
          <w:sz w:val="20"/>
          <w:szCs w:val="20"/>
        </w:rPr>
        <w:t xml:space="preserve"> à l’instant </w:t>
      </w:r>
      <w:r w:rsidR="00722643" w:rsidRPr="00BB76BC">
        <w:rPr>
          <w:rFonts w:asciiTheme="majorHAnsi" w:hAnsiTheme="majorHAnsi" w:cstheme="majorHAnsi"/>
          <w:i/>
          <w:sz w:val="20"/>
          <w:szCs w:val="20"/>
        </w:rPr>
        <w:t>t</w:t>
      </w:r>
      <w:r w:rsidR="00722643" w:rsidRPr="00BB76BC">
        <w:rPr>
          <w:rFonts w:asciiTheme="majorHAnsi" w:hAnsiTheme="majorHAnsi" w:cstheme="majorHAnsi"/>
          <w:sz w:val="20"/>
          <w:szCs w:val="20"/>
        </w:rPr>
        <w:t xml:space="preserve"> </w:t>
      </w:r>
    </w:p>
    <w:p w:rsidR="00722643" w:rsidRPr="00BB76BC" w:rsidRDefault="00722643" w:rsidP="00722643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BB76BC">
        <w:rPr>
          <w:rFonts w:asciiTheme="majorHAnsi" w:hAnsiTheme="majorHAnsi" w:cstheme="majorHAnsi"/>
          <w:sz w:val="20"/>
          <w:szCs w:val="20"/>
        </w:rPr>
        <w:t>et</w:t>
      </w:r>
      <w:proofErr w:type="gramEnd"/>
      <w:r w:rsidRPr="00BB76BC">
        <w:rPr>
          <w:rFonts w:asciiTheme="majorHAnsi" w:hAnsiTheme="majorHAnsi" w:cstheme="majorHAnsi"/>
          <w:sz w:val="20"/>
          <w:szCs w:val="20"/>
        </w:rPr>
        <w:t xml:space="preserve"> </w:t>
      </w:r>
      <w:r w:rsidR="005D7DB2" w:rsidRPr="00BB76BC">
        <w:rPr>
          <w:rFonts w:asciiTheme="majorHAnsi" w:hAnsiTheme="majorHAnsi" w:cstheme="majorHAnsi"/>
          <w:sz w:val="20"/>
          <w:szCs w:val="20"/>
        </w:rPr>
        <w:t xml:space="preserve"> </w:t>
      </w:r>
      <m:oMath>
        <m:r>
          <w:rPr>
            <w:rFonts w:ascii="Cambria Math" w:hAnsi="Cambria Math" w:cstheme="majorHAnsi"/>
            <w:sz w:val="20"/>
            <w:szCs w:val="20"/>
          </w:rPr>
          <m:t>θ</m:t>
        </m:r>
      </m:oMath>
      <w:r w:rsidR="005D7DB2"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=</w:t>
      </w:r>
      <w:r w:rsidR="002A0585" w:rsidRPr="00BB76BC">
        <w:rPr>
          <w:rFonts w:asciiTheme="majorHAnsi" w:hAnsiTheme="majorHAnsi" w:cstheme="majorHAnsi"/>
          <w:sz w:val="20"/>
          <w:szCs w:val="20"/>
        </w:rPr>
        <w:t xml:space="preserve"> </w:t>
      </w:r>
      <w:r w:rsidR="002A0585" w:rsidRPr="00BB76BC">
        <w:rPr>
          <w:sz w:val="20"/>
          <w:szCs w:val="20"/>
        </w:rPr>
        <w:t>(</w:t>
      </w:r>
      <m:oMath>
        <m:acc>
          <m:accPr>
            <m:chr m:val="⃗"/>
            <m:ctrlPr>
              <w:rPr>
                <w:rFonts w:ascii="Cambria Math" w:hAnsi="Cambria Math"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OI</m:t>
            </m:r>
          </m:e>
        </m:acc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;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OM</m:t>
            </m:r>
          </m:e>
        </m:acc>
      </m:oMath>
      <w:r w:rsidR="002A0585" w:rsidRPr="00BB76BC">
        <w:rPr>
          <w:rFonts w:eastAsiaTheme="minorEastAsia"/>
          <w:sz w:val="20"/>
          <w:szCs w:val="20"/>
        </w:rPr>
        <w:t>) [2</w:t>
      </w:r>
      <w:r w:rsidR="002A0585" w:rsidRPr="00BB76BC">
        <w:rPr>
          <w:rFonts w:ascii="Cambria Math" w:eastAsiaTheme="minorEastAsia" w:hAnsi="Cambria Math"/>
          <w:sz w:val="20"/>
          <w:szCs w:val="20"/>
        </w:rPr>
        <w:t>π]</w:t>
      </w:r>
      <w:r w:rsidRPr="00BB76BC">
        <w:rPr>
          <w:rFonts w:asciiTheme="majorHAnsi" w:hAnsiTheme="majorHAnsi" w:cstheme="majorHAnsi"/>
          <w:sz w:val="20"/>
          <w:szCs w:val="20"/>
        </w:rPr>
        <w:t>.</w:t>
      </w:r>
    </w:p>
    <w:p w:rsidR="009543E3" w:rsidRPr="00BB76BC" w:rsidRDefault="005D7DB2">
      <w:pPr>
        <w:rPr>
          <w:rFonts w:asciiTheme="majorHAnsi" w:hAnsiTheme="majorHAnsi" w:cstheme="majorHAnsi"/>
          <w:sz w:val="20"/>
          <w:szCs w:val="20"/>
        </w:rPr>
      </w:pPr>
      <w:r w:rsidRPr="00BB76BC">
        <w:rPr>
          <w:rFonts w:asciiTheme="majorHAnsi" w:hAnsiTheme="majorHAnsi" w:cstheme="majorHAnsi"/>
          <w:sz w:val="20"/>
          <w:szCs w:val="20"/>
        </w:rPr>
        <w:t xml:space="preserve">Alors : </w:t>
      </w:r>
      <w:r w:rsidR="00E669D5" w:rsidRPr="00BB76BC">
        <w:rPr>
          <w:rFonts w:asciiTheme="majorHAnsi" w:hAnsiTheme="majorHAnsi" w:cstheme="majorHAnsi"/>
          <w:position w:val="-22"/>
          <w:sz w:val="20"/>
          <w:szCs w:val="20"/>
        </w:rPr>
        <w:object w:dxaOrig="7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9pt;height:27.75pt" o:ole="">
            <v:imagedata r:id="rId8" o:title=""/>
          </v:shape>
          <o:OLEObject Type="Embed" ProgID="Equation.3" ShapeID="_x0000_i1029" DrawAspect="Content" ObjectID="_1446649136" r:id="rId9"/>
        </w:object>
      </w:r>
      <w:r w:rsidR="00E669D5">
        <w:rPr>
          <w:rFonts w:asciiTheme="majorHAnsi" w:hAnsiTheme="majorHAnsi" w:cstheme="majorHAnsi"/>
          <w:sz w:val="20"/>
          <w:szCs w:val="20"/>
        </w:rPr>
        <w:t xml:space="preserve">(rad/s) </w:t>
      </w:r>
      <w:r w:rsidR="002A0585" w:rsidRPr="00BB76BC">
        <w:rPr>
          <w:rFonts w:ascii="Cambria Math" w:eastAsiaTheme="minorEastAsia" w:hAnsi="Cambria Math"/>
          <w:sz w:val="20"/>
          <w:szCs w:val="20"/>
        </w:rPr>
        <w:t xml:space="preserve"> </w:t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d’où </w:t>
      </w:r>
      <m:oMath>
        <m:r>
          <m:rPr>
            <m:sty m:val="bi"/>
          </m:rPr>
          <w:rPr>
            <w:rFonts w:ascii="Cambria Math" w:eastAsiaTheme="minorEastAsia" w:hAnsi="Cambria Math" w:cstheme="majorHAnsi"/>
            <w:sz w:val="20"/>
            <w:szCs w:val="20"/>
          </w:rPr>
          <m:t>θ</m:t>
        </m:r>
      </m:oMath>
      <w:r w:rsidRPr="008E74FA">
        <w:rPr>
          <w:rFonts w:asciiTheme="majorHAnsi" w:eastAsiaTheme="minorEastAsia" w:hAnsiTheme="majorHAnsi" w:cstheme="majorHAnsi"/>
          <w:b/>
          <w:sz w:val="20"/>
          <w:szCs w:val="20"/>
        </w:rPr>
        <w:t xml:space="preserve"> = </w:t>
      </w:r>
      <w:r w:rsidRPr="008E74FA">
        <w:rPr>
          <w:rFonts w:asciiTheme="majorHAnsi" w:eastAsiaTheme="minorEastAsia" w:hAnsiTheme="majorHAnsi" w:cstheme="majorHAnsi"/>
          <w:b/>
          <w:i/>
          <w:sz w:val="20"/>
          <w:szCs w:val="20"/>
        </w:rPr>
        <w:t>t</w:t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et </w:t>
      </w:r>
      <w:r w:rsidR="00840D7E" w:rsidRPr="00BB76BC">
        <w:rPr>
          <w:rFonts w:asciiTheme="majorHAnsi" w:hAnsiTheme="majorHAnsi" w:cstheme="majorHAnsi"/>
          <w:sz w:val="20"/>
          <w:szCs w:val="20"/>
        </w:rPr>
        <w:t>les coordonnées</w:t>
      </w:r>
      <w:r w:rsidR="002A0585" w:rsidRPr="00BB76BC">
        <w:rPr>
          <w:rFonts w:asciiTheme="majorHAnsi" w:hAnsiTheme="majorHAnsi" w:cstheme="majorHAnsi"/>
          <w:sz w:val="20"/>
          <w:szCs w:val="20"/>
        </w:rPr>
        <w:t xml:space="preserve"> de M </w:t>
      </w:r>
      <w:r w:rsidR="00840D7E" w:rsidRPr="00BB76BC">
        <w:rPr>
          <w:rFonts w:asciiTheme="majorHAnsi" w:hAnsiTheme="majorHAnsi" w:cstheme="majorHAnsi"/>
          <w:sz w:val="20"/>
          <w:szCs w:val="20"/>
        </w:rPr>
        <w:t>sont</w:t>
      </w:r>
      <w:r w:rsidR="002A0585" w:rsidRPr="00BB76BC">
        <w:rPr>
          <w:rFonts w:asciiTheme="majorHAnsi" w:hAnsiTheme="majorHAnsi" w:cstheme="majorHAnsi"/>
          <w:sz w:val="20"/>
          <w:szCs w:val="20"/>
        </w:rPr>
        <w:t xml:space="preserve"> </w:t>
      </w:r>
      <w:r w:rsidR="00840D7E" w:rsidRPr="00BB76BC">
        <w:rPr>
          <w:rFonts w:asciiTheme="majorHAnsi" w:hAnsiTheme="majorHAnsi" w:cstheme="majorHAnsi"/>
          <w:sz w:val="20"/>
          <w:szCs w:val="20"/>
        </w:rPr>
        <w:t>(</w:t>
      </w:r>
      <w:proofErr w:type="spellStart"/>
      <w:r w:rsidR="002A0585" w:rsidRPr="00BB76BC">
        <w:rPr>
          <w:rFonts w:asciiTheme="majorHAnsi" w:hAnsiTheme="majorHAnsi" w:cstheme="majorHAnsi"/>
          <w:sz w:val="20"/>
          <w:szCs w:val="20"/>
        </w:rPr>
        <w:t>cos</w:t>
      </w:r>
      <w:r w:rsidR="002A0585" w:rsidRPr="00BB76BC">
        <w:rPr>
          <w:rFonts w:asciiTheme="majorHAnsi" w:hAnsiTheme="majorHAnsi" w:cstheme="majorHAnsi"/>
          <w:i/>
          <w:sz w:val="20"/>
          <w:szCs w:val="20"/>
        </w:rPr>
        <w:t>t</w:t>
      </w:r>
      <w:proofErr w:type="spellEnd"/>
      <w:r w:rsidR="00840D7E" w:rsidRPr="00BB76BC">
        <w:rPr>
          <w:rFonts w:asciiTheme="majorHAnsi" w:hAnsiTheme="majorHAnsi" w:cstheme="majorHAnsi"/>
          <w:sz w:val="20"/>
          <w:szCs w:val="20"/>
        </w:rPr>
        <w:t xml:space="preserve"> ; </w:t>
      </w:r>
      <w:proofErr w:type="spellStart"/>
      <w:r w:rsidR="00840D7E" w:rsidRPr="00BB76BC">
        <w:rPr>
          <w:rFonts w:asciiTheme="majorHAnsi" w:hAnsiTheme="majorHAnsi" w:cstheme="majorHAnsi"/>
          <w:sz w:val="20"/>
          <w:szCs w:val="20"/>
        </w:rPr>
        <w:t>sin</w:t>
      </w:r>
      <w:r w:rsidR="00840D7E" w:rsidRPr="00BB76BC">
        <w:rPr>
          <w:rFonts w:asciiTheme="majorHAnsi" w:hAnsiTheme="majorHAnsi" w:cstheme="majorHAnsi"/>
          <w:i/>
          <w:sz w:val="20"/>
          <w:szCs w:val="20"/>
        </w:rPr>
        <w:t>t</w:t>
      </w:r>
      <w:proofErr w:type="spellEnd"/>
      <w:r w:rsidR="00840D7E" w:rsidRPr="00BB76BC">
        <w:rPr>
          <w:rFonts w:asciiTheme="majorHAnsi" w:hAnsiTheme="majorHAnsi" w:cstheme="majorHAnsi"/>
          <w:sz w:val="20"/>
          <w:szCs w:val="20"/>
        </w:rPr>
        <w:t>)</w:t>
      </w:r>
      <w:r w:rsidR="00006FAB">
        <w:rPr>
          <w:rFonts w:asciiTheme="majorHAnsi" w:hAnsiTheme="majorHAnsi" w:cstheme="majorHAnsi"/>
          <w:sz w:val="20"/>
          <w:szCs w:val="20"/>
        </w:rPr>
        <w:t xml:space="preserve"> dans le repère (O ;</w:t>
      </w:r>
      <w:r w:rsidR="0046416F">
        <w:rPr>
          <w:rFonts w:asciiTheme="majorHAnsi" w:hAnsiTheme="majorHAnsi" w:cstheme="majorHAnsi"/>
          <w:sz w:val="20"/>
          <w:szCs w:val="20"/>
        </w:rPr>
        <w:t xml:space="preserve"> I, J).</w:t>
      </w:r>
    </w:p>
    <w:p w:rsidR="00C94D76" w:rsidRDefault="00C94D76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BB76BC" w:rsidRDefault="000C1A3E">
      <w:pPr>
        <w:rPr>
          <w:rFonts w:ascii="Cambria Math" w:eastAsiaTheme="minorEastAsia" w:hAnsi="Cambria Math" w:cstheme="majorHAnsi"/>
          <w:sz w:val="20"/>
          <w:szCs w:val="20"/>
        </w:rPr>
      </w:pPr>
      <w:r w:rsidRPr="00BB76BC">
        <w:rPr>
          <w:rFonts w:asciiTheme="majorHAnsi" w:eastAsiaTheme="minorEastAsia" w:hAnsiTheme="majorHAnsi" w:cstheme="majorHAnsi"/>
          <w:sz w:val="20"/>
          <w:szCs w:val="20"/>
        </w:rPr>
        <w:t>On a cos(</w:t>
      </w:r>
      <w:r w:rsidR="00735A45" w:rsidRPr="00BB76BC">
        <w:rPr>
          <w:rFonts w:asciiTheme="majorHAnsi" w:eastAsiaTheme="minorEastAsia" w:hAnsiTheme="majorHAnsi" w:cstheme="majorHAnsi"/>
          <w:i/>
          <w:sz w:val="20"/>
          <w:szCs w:val="20"/>
        </w:rPr>
        <w:t>t</w:t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+ 2</w:t>
      </w:r>
      <w:r w:rsidRPr="00BB76BC">
        <w:rPr>
          <w:rFonts w:ascii="Cambria Math" w:eastAsiaTheme="minorEastAsia" w:hAnsi="Cambria Math" w:cstheme="majorHAnsi"/>
          <w:sz w:val="20"/>
          <w:szCs w:val="20"/>
        </w:rPr>
        <w:t>π</w:t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) = </w:t>
      </w:r>
      <w:proofErr w:type="spellStart"/>
      <w:r w:rsidRPr="00BB76BC">
        <w:rPr>
          <w:rFonts w:asciiTheme="majorHAnsi" w:eastAsiaTheme="minorEastAsia" w:hAnsiTheme="majorHAnsi" w:cstheme="majorHAnsi"/>
          <w:sz w:val="20"/>
          <w:szCs w:val="20"/>
        </w:rPr>
        <w:t>cos</w:t>
      </w:r>
      <w:r w:rsidR="00735A45" w:rsidRPr="00BB76BC">
        <w:rPr>
          <w:rFonts w:asciiTheme="majorHAnsi" w:eastAsiaTheme="minorEastAsia" w:hAnsiTheme="majorHAnsi" w:cstheme="majorHAnsi"/>
          <w:i/>
          <w:sz w:val="20"/>
          <w:szCs w:val="20"/>
        </w:rPr>
        <w:t>t</w:t>
      </w:r>
      <w:proofErr w:type="spellEnd"/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 et </w:t>
      </w:r>
      <w:r w:rsidR="008E74FA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>sin(</w:t>
      </w:r>
      <w:r w:rsidR="00735A45" w:rsidRPr="00BB76BC">
        <w:rPr>
          <w:rFonts w:asciiTheme="majorHAnsi" w:eastAsiaTheme="minorEastAsia" w:hAnsiTheme="majorHAnsi" w:cstheme="majorHAnsi"/>
          <w:i/>
          <w:sz w:val="20"/>
          <w:szCs w:val="20"/>
        </w:rPr>
        <w:t>t</w:t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+ 2</w:t>
      </w:r>
      <w:r w:rsidR="008E74FA">
        <w:rPr>
          <w:rFonts w:ascii="Cambria Math" w:eastAsiaTheme="minorEastAsia" w:hAnsi="Cambria Math" w:cstheme="majorHAnsi"/>
          <w:sz w:val="20"/>
          <w:szCs w:val="20"/>
        </w:rPr>
        <w:t>π</w:t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) = </w:t>
      </w:r>
      <w:proofErr w:type="spellStart"/>
      <w:r w:rsidRPr="00BB76BC">
        <w:rPr>
          <w:rFonts w:asciiTheme="majorHAnsi" w:eastAsiaTheme="minorEastAsia" w:hAnsiTheme="majorHAnsi" w:cstheme="majorHAnsi"/>
          <w:sz w:val="20"/>
          <w:szCs w:val="20"/>
        </w:rPr>
        <w:t>sin</w:t>
      </w:r>
      <w:r w:rsidR="00735A45" w:rsidRPr="00BB76BC">
        <w:rPr>
          <w:rFonts w:asciiTheme="majorHAnsi" w:eastAsiaTheme="minorEastAsia" w:hAnsiTheme="majorHAnsi" w:cstheme="majorHAnsi"/>
          <w:i/>
          <w:sz w:val="20"/>
          <w:szCs w:val="20"/>
        </w:rPr>
        <w:t>t</w:t>
      </w:r>
      <w:proofErr w:type="spellEnd"/>
      <w:r w:rsidR="008E74FA">
        <w:rPr>
          <w:rFonts w:asciiTheme="majorHAnsi" w:eastAsiaTheme="minorEastAsia" w:hAnsiTheme="majorHAnsi" w:cstheme="majorHAnsi"/>
          <w:i/>
          <w:sz w:val="20"/>
          <w:szCs w:val="20"/>
        </w:rPr>
        <w:t xml:space="preserve"> </w:t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pour tout réel </w:t>
      </w:r>
      <w:r w:rsidR="00735A45" w:rsidRPr="00BB76BC">
        <w:rPr>
          <w:rFonts w:asciiTheme="majorHAnsi" w:eastAsiaTheme="minorEastAsia" w:hAnsiTheme="majorHAnsi" w:cstheme="majorHAnsi"/>
          <w:i/>
          <w:sz w:val="20"/>
          <w:szCs w:val="20"/>
        </w:rPr>
        <w:t>t</w:t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  <w:r w:rsidR="005D7DB2" w:rsidRPr="00BB76BC">
        <w:rPr>
          <w:rFonts w:asciiTheme="majorHAnsi" w:eastAsiaTheme="minorEastAsia" w:hAnsiTheme="majorHAnsi" w:cstheme="majorHAnsi"/>
          <w:sz w:val="20"/>
          <w:szCs w:val="20"/>
        </w:rPr>
        <w:t>(</w:t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>les fonctions cos et sin sont périodiques de période 2</w:t>
      </w:r>
      <w:r w:rsidR="005D7DB2" w:rsidRPr="00BB76BC">
        <w:rPr>
          <w:rFonts w:ascii="Cambria Math" w:eastAsiaTheme="minorEastAsia" w:hAnsi="Cambria Math" w:cstheme="majorHAnsi"/>
          <w:sz w:val="20"/>
          <w:szCs w:val="20"/>
        </w:rPr>
        <w:t>π).</w:t>
      </w:r>
      <w:r w:rsidR="00C474BE" w:rsidRPr="00BB76BC">
        <w:rPr>
          <w:rFonts w:ascii="Cambria Math" w:eastAsiaTheme="minorEastAsia" w:hAnsi="Cambria Math" w:cstheme="majorHAnsi"/>
          <w:sz w:val="20"/>
          <w:szCs w:val="20"/>
        </w:rPr>
        <w:t xml:space="preserve"> </w:t>
      </w:r>
    </w:p>
    <w:p w:rsidR="000C1A3E" w:rsidRPr="00BB76BC" w:rsidRDefault="000C1A3E">
      <w:pPr>
        <w:rPr>
          <w:rFonts w:asciiTheme="majorHAnsi" w:hAnsiTheme="majorHAnsi" w:cstheme="majorHAnsi"/>
          <w:sz w:val="20"/>
          <w:szCs w:val="20"/>
        </w:rPr>
      </w:pPr>
      <w:r w:rsidRPr="00BB76BC">
        <w:rPr>
          <w:rFonts w:asciiTheme="majorHAnsi" w:hAnsiTheme="majorHAnsi" w:cstheme="majorHAnsi"/>
          <w:sz w:val="20"/>
          <w:szCs w:val="20"/>
        </w:rPr>
        <w:t>On observe cette période sur le</w:t>
      </w:r>
      <w:r w:rsidR="00CB56D6" w:rsidRPr="00BB76BC">
        <w:rPr>
          <w:rFonts w:asciiTheme="majorHAnsi" w:hAnsiTheme="majorHAnsi" w:cstheme="majorHAnsi"/>
          <w:sz w:val="20"/>
          <w:szCs w:val="20"/>
        </w:rPr>
        <w:t>ur</w:t>
      </w:r>
      <w:r w:rsidRPr="00BB76BC">
        <w:rPr>
          <w:rFonts w:asciiTheme="majorHAnsi" w:hAnsiTheme="majorHAnsi" w:cstheme="majorHAnsi"/>
          <w:sz w:val="20"/>
          <w:szCs w:val="20"/>
        </w:rPr>
        <w:t>s c</w:t>
      </w:r>
      <w:r w:rsidR="00735A45" w:rsidRPr="00BB76BC">
        <w:rPr>
          <w:rFonts w:asciiTheme="majorHAnsi" w:hAnsiTheme="majorHAnsi" w:cstheme="majorHAnsi"/>
          <w:sz w:val="20"/>
          <w:szCs w:val="20"/>
        </w:rPr>
        <w:t>ourbes :</w:t>
      </w:r>
    </w:p>
    <w:p w:rsidR="00735A45" w:rsidRPr="00BB76BC" w:rsidRDefault="00B5589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  <w:lang w:eastAsia="fr-FR"/>
        </w:rPr>
        <w:drawing>
          <wp:anchor distT="0" distB="0" distL="114300" distR="114300" simplePos="0" relativeHeight="251681792" behindDoc="1" locked="0" layoutInCell="1" allowOverlap="1" wp14:anchorId="2C7E3356" wp14:editId="0084346D">
            <wp:simplePos x="0" y="0"/>
            <wp:positionH relativeFrom="column">
              <wp:posOffset>605155</wp:posOffset>
            </wp:positionH>
            <wp:positionV relativeFrom="paragraph">
              <wp:posOffset>36830</wp:posOffset>
            </wp:positionV>
            <wp:extent cx="5124450" cy="1228725"/>
            <wp:effectExtent l="0" t="0" r="0" b="0"/>
            <wp:wrapTight wrapText="bothSides">
              <wp:wrapPolygon edited="0">
                <wp:start x="0" y="0"/>
                <wp:lineTo x="0" y="21433"/>
                <wp:lineTo x="21520" y="21433"/>
                <wp:lineTo x="21520" y="0"/>
                <wp:lineTo x="0" y="0"/>
              </wp:wrapPolygon>
            </wp:wrapTight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76BC" w:rsidRDefault="00BB76BC">
      <w:pPr>
        <w:rPr>
          <w:rFonts w:asciiTheme="majorHAnsi" w:hAnsiTheme="majorHAnsi" w:cstheme="majorHAnsi"/>
          <w:sz w:val="20"/>
          <w:szCs w:val="20"/>
        </w:rPr>
      </w:pPr>
    </w:p>
    <w:p w:rsidR="00BB76BC" w:rsidRDefault="00BB76BC">
      <w:pPr>
        <w:rPr>
          <w:rFonts w:asciiTheme="majorHAnsi" w:hAnsiTheme="majorHAnsi" w:cstheme="majorHAnsi"/>
          <w:sz w:val="20"/>
          <w:szCs w:val="20"/>
        </w:rPr>
      </w:pPr>
    </w:p>
    <w:p w:rsidR="00BB76BC" w:rsidRDefault="00BB76BC">
      <w:pPr>
        <w:rPr>
          <w:rFonts w:asciiTheme="majorHAnsi" w:hAnsiTheme="majorHAnsi" w:cstheme="majorHAnsi"/>
          <w:sz w:val="20"/>
          <w:szCs w:val="20"/>
        </w:rPr>
      </w:pPr>
    </w:p>
    <w:p w:rsidR="00BB76BC" w:rsidRDefault="00BB76BC">
      <w:pPr>
        <w:rPr>
          <w:rFonts w:asciiTheme="majorHAnsi" w:hAnsiTheme="majorHAnsi" w:cstheme="majorHAnsi"/>
          <w:sz w:val="20"/>
          <w:szCs w:val="20"/>
        </w:rPr>
      </w:pPr>
    </w:p>
    <w:p w:rsidR="00BB76BC" w:rsidRDefault="00BB76BC">
      <w:pPr>
        <w:rPr>
          <w:rFonts w:asciiTheme="majorHAnsi" w:hAnsiTheme="majorHAnsi" w:cstheme="majorHAnsi"/>
          <w:sz w:val="20"/>
          <w:szCs w:val="20"/>
        </w:rPr>
      </w:pPr>
    </w:p>
    <w:p w:rsidR="00BB76BC" w:rsidRDefault="00BB76BC">
      <w:pPr>
        <w:rPr>
          <w:rFonts w:asciiTheme="majorHAnsi" w:hAnsiTheme="majorHAnsi" w:cstheme="majorHAnsi"/>
          <w:sz w:val="20"/>
          <w:szCs w:val="20"/>
        </w:rPr>
      </w:pPr>
    </w:p>
    <w:p w:rsidR="00BB76BC" w:rsidRDefault="00BB76BC">
      <w:pPr>
        <w:rPr>
          <w:rFonts w:asciiTheme="majorHAnsi" w:hAnsiTheme="majorHAnsi" w:cstheme="majorHAnsi"/>
          <w:sz w:val="20"/>
          <w:szCs w:val="20"/>
        </w:rPr>
      </w:pPr>
    </w:p>
    <w:p w:rsidR="00B5589F" w:rsidRDefault="00B5589F">
      <w:pPr>
        <w:rPr>
          <w:rFonts w:asciiTheme="majorHAnsi" w:hAnsiTheme="majorHAnsi" w:cstheme="majorHAnsi"/>
          <w:sz w:val="20"/>
          <w:szCs w:val="20"/>
        </w:rPr>
      </w:pPr>
    </w:p>
    <w:p w:rsidR="00FE3357" w:rsidRPr="00BB76BC" w:rsidRDefault="000C1A3E">
      <w:pPr>
        <w:rPr>
          <w:rFonts w:asciiTheme="majorHAnsi" w:hAnsiTheme="majorHAnsi" w:cstheme="majorHAnsi"/>
          <w:sz w:val="20"/>
          <w:szCs w:val="20"/>
        </w:rPr>
      </w:pPr>
      <w:r w:rsidRPr="00BB76BC">
        <w:rPr>
          <w:rFonts w:asciiTheme="majorHAnsi" w:hAnsiTheme="majorHAnsi" w:cstheme="majorHAnsi"/>
          <w:sz w:val="20"/>
          <w:szCs w:val="20"/>
        </w:rPr>
        <w:t xml:space="preserve">La fréquence vaut </w:t>
      </w:r>
      <w:r w:rsidR="002A0585" w:rsidRPr="00BB76BC">
        <w:rPr>
          <w:rFonts w:asciiTheme="majorHAnsi" w:hAnsiTheme="majorHAnsi" w:cstheme="majorHAnsi"/>
          <w:sz w:val="20"/>
          <w:szCs w:val="20"/>
        </w:rPr>
        <w:t xml:space="preserve"> 1</w:t>
      </w:r>
      <w:proofErr w:type="gramStart"/>
      <w:r w:rsidR="002A0585" w:rsidRPr="00BB76BC">
        <w:rPr>
          <w:rFonts w:asciiTheme="majorHAnsi" w:hAnsiTheme="majorHAnsi" w:cstheme="majorHAnsi"/>
          <w:sz w:val="20"/>
          <w:szCs w:val="20"/>
        </w:rPr>
        <w:t>/(</w:t>
      </w:r>
      <w:proofErr w:type="gramEnd"/>
      <w:r w:rsidR="002A0585" w:rsidRPr="00BB76BC">
        <w:rPr>
          <w:rFonts w:asciiTheme="majorHAnsi" w:hAnsiTheme="majorHAnsi" w:cstheme="majorHAnsi"/>
          <w:sz w:val="20"/>
          <w:szCs w:val="20"/>
        </w:rPr>
        <w:t>2</w:t>
      </w:r>
      <w:r w:rsidR="002A0585" w:rsidRPr="00BB76BC">
        <w:rPr>
          <w:rFonts w:ascii="Cambria Math" w:hAnsi="Cambria Math" w:cstheme="majorHAnsi"/>
          <w:sz w:val="20"/>
          <w:szCs w:val="20"/>
        </w:rPr>
        <w:t>π</w:t>
      </w:r>
      <w:r w:rsidR="002A0585" w:rsidRPr="00BB76BC">
        <w:rPr>
          <w:rFonts w:asciiTheme="majorHAnsi" w:hAnsiTheme="majorHAnsi" w:cstheme="majorHAnsi"/>
          <w:sz w:val="20"/>
          <w:szCs w:val="20"/>
        </w:rPr>
        <w:t>)</w:t>
      </w:r>
      <w:r w:rsidR="00735A45" w:rsidRPr="00BB76BC">
        <w:rPr>
          <w:rFonts w:asciiTheme="majorHAnsi" w:hAnsiTheme="majorHAnsi" w:cstheme="majorHAnsi"/>
          <w:sz w:val="20"/>
          <w:szCs w:val="20"/>
        </w:rPr>
        <w:t>, l</w:t>
      </w:r>
      <w:r w:rsidR="00FE3357" w:rsidRPr="00BB76BC">
        <w:rPr>
          <w:rFonts w:asciiTheme="majorHAnsi" w:hAnsiTheme="majorHAnsi" w:cstheme="majorHAnsi"/>
          <w:sz w:val="20"/>
          <w:szCs w:val="20"/>
        </w:rPr>
        <w:t xml:space="preserve">'amplitude vaut </w:t>
      </w:r>
      <w:r w:rsidR="00E669D5">
        <w:rPr>
          <w:rFonts w:asciiTheme="majorHAnsi" w:hAnsiTheme="majorHAnsi" w:cstheme="majorHAnsi"/>
          <w:sz w:val="20"/>
          <w:szCs w:val="20"/>
        </w:rPr>
        <w:t>2</w:t>
      </w:r>
      <w:r w:rsidR="00FE3357" w:rsidRPr="00BB76BC">
        <w:rPr>
          <w:rFonts w:asciiTheme="majorHAnsi" w:hAnsiTheme="majorHAnsi" w:cstheme="majorHAnsi"/>
          <w:sz w:val="20"/>
          <w:szCs w:val="20"/>
        </w:rPr>
        <w:t>.</w:t>
      </w:r>
    </w:p>
    <w:p w:rsidR="00FE3357" w:rsidRPr="00BB76BC" w:rsidRDefault="00FE3357">
      <w:pPr>
        <w:rPr>
          <w:rFonts w:asciiTheme="majorHAnsi" w:hAnsiTheme="majorHAnsi" w:cstheme="majorHAnsi"/>
          <w:sz w:val="20"/>
          <w:szCs w:val="20"/>
        </w:rPr>
      </w:pPr>
    </w:p>
    <w:p w:rsidR="00FE3357" w:rsidRPr="00BB76BC" w:rsidRDefault="00FE3357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BB76BC">
        <w:rPr>
          <w:rFonts w:asciiTheme="majorHAnsi" w:hAnsiTheme="majorHAnsi" w:cstheme="majorHAnsi"/>
          <w:sz w:val="20"/>
          <w:szCs w:val="20"/>
        </w:rPr>
        <w:t>Rque</w:t>
      </w:r>
      <w:proofErr w:type="spellEnd"/>
      <w:r w:rsidRPr="00BB76BC">
        <w:rPr>
          <w:rFonts w:asciiTheme="majorHAnsi" w:hAnsiTheme="majorHAnsi" w:cstheme="majorHAnsi"/>
          <w:sz w:val="20"/>
          <w:szCs w:val="20"/>
        </w:rPr>
        <w:t xml:space="preserve"> : si la tige a pour longueur 3, </w:t>
      </w:r>
      <w:r w:rsidR="00840D7E" w:rsidRPr="00BB76BC">
        <w:rPr>
          <w:rFonts w:asciiTheme="majorHAnsi" w:hAnsiTheme="majorHAnsi" w:cstheme="majorHAnsi"/>
          <w:sz w:val="20"/>
          <w:szCs w:val="20"/>
        </w:rPr>
        <w:t>les coordonnées</w:t>
      </w:r>
      <w:r w:rsidRPr="00BB76BC">
        <w:rPr>
          <w:rFonts w:asciiTheme="majorHAnsi" w:hAnsiTheme="majorHAnsi" w:cstheme="majorHAnsi"/>
          <w:sz w:val="20"/>
          <w:szCs w:val="20"/>
        </w:rPr>
        <w:t xml:space="preserve"> de M </w:t>
      </w:r>
      <w:r w:rsidR="00840D7E" w:rsidRPr="00BB76BC">
        <w:rPr>
          <w:rFonts w:asciiTheme="majorHAnsi" w:hAnsiTheme="majorHAnsi" w:cstheme="majorHAnsi"/>
          <w:sz w:val="20"/>
          <w:szCs w:val="20"/>
        </w:rPr>
        <w:t>sont</w:t>
      </w:r>
      <w:r w:rsidRPr="00BB76BC">
        <w:rPr>
          <w:rFonts w:asciiTheme="majorHAnsi" w:hAnsiTheme="majorHAnsi" w:cstheme="majorHAnsi"/>
          <w:sz w:val="20"/>
          <w:szCs w:val="20"/>
        </w:rPr>
        <w:t xml:space="preserve"> </w:t>
      </w:r>
      <w:r w:rsidR="00840D7E" w:rsidRPr="00BB76BC">
        <w:rPr>
          <w:rFonts w:asciiTheme="majorHAnsi" w:hAnsiTheme="majorHAnsi" w:cstheme="majorHAnsi"/>
          <w:sz w:val="20"/>
          <w:szCs w:val="20"/>
        </w:rPr>
        <w:t>(</w:t>
      </w:r>
      <w:r w:rsidRPr="00BB76BC">
        <w:rPr>
          <w:rFonts w:asciiTheme="majorHAnsi" w:hAnsiTheme="majorHAnsi" w:cstheme="majorHAnsi"/>
          <w:sz w:val="20"/>
          <w:szCs w:val="20"/>
        </w:rPr>
        <w:t>3cos</w:t>
      </w:r>
      <w:r w:rsidRPr="00BB76BC">
        <w:rPr>
          <w:rFonts w:asciiTheme="majorHAnsi" w:hAnsiTheme="majorHAnsi" w:cstheme="majorHAnsi"/>
          <w:i/>
          <w:sz w:val="20"/>
          <w:szCs w:val="20"/>
        </w:rPr>
        <w:t>t</w:t>
      </w:r>
      <w:r w:rsidR="00840D7E" w:rsidRPr="00BB76BC">
        <w:rPr>
          <w:rFonts w:asciiTheme="majorHAnsi" w:hAnsiTheme="majorHAnsi" w:cstheme="majorHAnsi"/>
          <w:sz w:val="20"/>
          <w:szCs w:val="20"/>
        </w:rPr>
        <w:t> ; 3sin</w:t>
      </w:r>
      <w:r w:rsidR="00840D7E" w:rsidRPr="00BB76BC">
        <w:rPr>
          <w:rFonts w:asciiTheme="majorHAnsi" w:hAnsiTheme="majorHAnsi" w:cstheme="majorHAnsi"/>
          <w:i/>
          <w:sz w:val="20"/>
          <w:szCs w:val="20"/>
        </w:rPr>
        <w:t>t</w:t>
      </w:r>
      <w:r w:rsidR="00840D7E" w:rsidRPr="00BB76BC">
        <w:rPr>
          <w:rFonts w:asciiTheme="majorHAnsi" w:hAnsiTheme="majorHAnsi" w:cstheme="majorHAnsi"/>
          <w:sz w:val="20"/>
          <w:szCs w:val="20"/>
        </w:rPr>
        <w:t>)</w:t>
      </w:r>
      <w:r w:rsidRPr="00BB76BC">
        <w:rPr>
          <w:rFonts w:asciiTheme="majorHAnsi" w:hAnsiTheme="majorHAnsi" w:cstheme="majorHAnsi"/>
          <w:sz w:val="20"/>
          <w:szCs w:val="20"/>
        </w:rPr>
        <w:t xml:space="preserve">, on a la même période mais l'amplitude est de </w:t>
      </w:r>
      <w:r w:rsidR="00E669D5">
        <w:rPr>
          <w:rFonts w:asciiTheme="majorHAnsi" w:hAnsiTheme="majorHAnsi" w:cstheme="majorHAnsi"/>
          <w:sz w:val="20"/>
          <w:szCs w:val="20"/>
        </w:rPr>
        <w:t>6</w:t>
      </w:r>
      <w:r w:rsidRPr="00BB76BC">
        <w:rPr>
          <w:rFonts w:asciiTheme="majorHAnsi" w:hAnsiTheme="majorHAnsi" w:cstheme="majorHAnsi"/>
          <w:sz w:val="20"/>
          <w:szCs w:val="20"/>
        </w:rPr>
        <w:t>.</w:t>
      </w:r>
    </w:p>
    <w:p w:rsidR="00CB56D6" w:rsidRPr="00BB76BC" w:rsidRDefault="00CB56D6">
      <w:pPr>
        <w:rPr>
          <w:rFonts w:asciiTheme="majorHAnsi" w:hAnsiTheme="majorHAnsi" w:cstheme="majorHAnsi"/>
          <w:sz w:val="20"/>
          <w:szCs w:val="20"/>
        </w:rPr>
      </w:pPr>
    </w:p>
    <w:p w:rsidR="00CB56D6" w:rsidRPr="0046416F" w:rsidRDefault="00B5589F">
      <w:pPr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But : o</w:t>
      </w:r>
      <w:r w:rsidR="00CB56D6" w:rsidRPr="0046416F">
        <w:rPr>
          <w:rFonts w:ascii="Comic Sans MS" w:hAnsi="Comic Sans MS" w:cstheme="majorHAnsi"/>
          <w:b/>
        </w:rPr>
        <w:t xml:space="preserve">n s'intéresse aux fonctions </w:t>
      </w:r>
      <w:r w:rsidR="0046416F" w:rsidRPr="0046416F">
        <w:rPr>
          <w:rFonts w:ascii="Comic Sans MS" w:hAnsi="Comic Sans MS" w:cstheme="majorHAnsi"/>
          <w:b/>
          <w:i/>
        </w:rPr>
        <w:t>t</w:t>
      </w:r>
      <w:r w:rsidR="0046416F">
        <w:rPr>
          <w:rFonts w:ascii="Cambria Math" w:hAnsi="Cambria Math" w:cstheme="majorHAnsi"/>
          <w:b/>
        </w:rPr>
        <w:t xml:space="preserve"> →</w:t>
      </w:r>
      <w:r w:rsidR="00CB56D6" w:rsidRPr="0046416F">
        <w:rPr>
          <w:rFonts w:ascii="Comic Sans MS" w:hAnsi="Comic Sans MS" w:cstheme="majorHAnsi"/>
          <w:b/>
          <w:i/>
        </w:rPr>
        <w:t>a</w:t>
      </w:r>
      <w:r w:rsidR="00722643" w:rsidRPr="0046416F">
        <w:rPr>
          <w:rFonts w:ascii="Comic Sans MS" w:hAnsi="Comic Sans MS" w:cstheme="majorHAnsi"/>
          <w:b/>
          <w:i/>
          <w:sz w:val="16"/>
          <w:szCs w:val="16"/>
        </w:rPr>
        <w:t xml:space="preserve"> </w:t>
      </w:r>
      <w:proofErr w:type="gramStart"/>
      <w:r w:rsidR="00CB56D6" w:rsidRPr="0046416F">
        <w:rPr>
          <w:rFonts w:ascii="Comic Sans MS" w:hAnsi="Comic Sans MS" w:cstheme="majorHAnsi"/>
          <w:b/>
        </w:rPr>
        <w:t>cos(</w:t>
      </w:r>
      <w:proofErr w:type="spellStart"/>
      <w:proofErr w:type="gramEnd"/>
      <w:r w:rsidR="00CB56D6" w:rsidRPr="009039C3">
        <w:rPr>
          <w:rFonts w:ascii="Comic Sans MS" w:hAnsi="Comic Sans MS" w:cstheme="majorHAnsi"/>
          <w:b/>
          <w:i/>
        </w:rPr>
        <w:t>ω</w:t>
      </w:r>
      <w:r w:rsidR="00CB56D6" w:rsidRPr="0046416F">
        <w:rPr>
          <w:rFonts w:ascii="Comic Sans MS" w:hAnsi="Comic Sans MS" w:cstheme="majorHAnsi"/>
          <w:b/>
          <w:i/>
        </w:rPr>
        <w:t>t</w:t>
      </w:r>
      <w:proofErr w:type="spellEnd"/>
      <w:r w:rsidR="00CB56D6" w:rsidRPr="0046416F">
        <w:rPr>
          <w:rFonts w:ascii="Comic Sans MS" w:hAnsi="Comic Sans MS" w:cstheme="majorHAnsi"/>
          <w:b/>
        </w:rPr>
        <w:t xml:space="preserve"> + φ) et </w:t>
      </w:r>
      <w:r w:rsidR="00D57958">
        <w:rPr>
          <w:rFonts w:ascii="Comic Sans MS" w:hAnsi="Comic Sans MS" w:cstheme="majorHAnsi"/>
          <w:b/>
        </w:rPr>
        <w:t>à</w:t>
      </w:r>
      <w:r w:rsidR="00CB56D6" w:rsidRPr="0046416F">
        <w:rPr>
          <w:rFonts w:ascii="Comic Sans MS" w:hAnsi="Comic Sans MS" w:cstheme="majorHAnsi"/>
          <w:b/>
        </w:rPr>
        <w:t xml:space="preserve"> l'impact des différents paramètres.</w:t>
      </w:r>
    </w:p>
    <w:p w:rsidR="00FE3357" w:rsidRPr="00BB76BC" w:rsidRDefault="009A43B6">
      <w:pPr>
        <w:rPr>
          <w:rFonts w:asciiTheme="majorHAnsi" w:hAnsiTheme="majorHAnsi" w:cstheme="majorHAnsi"/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 id="_x0000_s1027" type="#_x0000_t202" style="position:absolute;margin-left:344.9pt;margin-top:8.6pt;width:158.25pt;height:143.7pt;z-index:251661312;visibility:visible;mso-wrap-style:non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" stroked="f">
            <v:textbox style="mso-fit-shape-to-text:t">
              <w:txbxContent>
                <w:p w:rsidR="00F35391" w:rsidRDefault="00C833B9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40B7ACFC" wp14:editId="61740C59">
                        <wp:extent cx="1819275" cy="1790700"/>
                        <wp:effectExtent l="0" t="0" r="0" b="0"/>
                        <wp:docPr id="15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9275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E3357" w:rsidRPr="00BB76BC" w:rsidRDefault="00871F36">
      <w:pPr>
        <w:rPr>
          <w:rFonts w:ascii="Comic Sans MS" w:hAnsi="Comic Sans MS"/>
          <w:b/>
          <w:sz w:val="20"/>
          <w:szCs w:val="20"/>
        </w:rPr>
      </w:pPr>
      <w:r w:rsidRPr="00BB76BC">
        <w:rPr>
          <w:rFonts w:ascii="Comic Sans MS" w:hAnsi="Comic Sans MS"/>
          <w:b/>
          <w:sz w:val="20"/>
          <w:szCs w:val="20"/>
        </w:rPr>
        <w:t>Etape 2</w:t>
      </w:r>
      <w:r w:rsidR="00FE3357" w:rsidRPr="00BB76BC">
        <w:rPr>
          <w:rFonts w:ascii="Comic Sans MS" w:hAnsi="Comic Sans MS"/>
          <w:b/>
          <w:sz w:val="20"/>
          <w:szCs w:val="20"/>
        </w:rPr>
        <w:t xml:space="preserve"> : </w:t>
      </w:r>
      <w:r w:rsidRPr="00BB76BC">
        <w:rPr>
          <w:rFonts w:ascii="Comic Sans MS" w:hAnsi="Comic Sans MS"/>
          <w:b/>
          <w:sz w:val="20"/>
          <w:szCs w:val="20"/>
        </w:rPr>
        <w:t>Application d'une phase</w:t>
      </w:r>
      <w:r w:rsidR="0062775B" w:rsidRPr="00BB76BC">
        <w:rPr>
          <w:rFonts w:ascii="Comic Sans MS" w:hAnsi="Comic Sans MS"/>
          <w:b/>
          <w:sz w:val="20"/>
          <w:szCs w:val="20"/>
        </w:rPr>
        <w:t xml:space="preserve"> initiale</w:t>
      </w:r>
      <w:r w:rsidR="009039C3">
        <w:rPr>
          <w:rFonts w:ascii="Comic Sans MS" w:hAnsi="Comic Sans MS"/>
          <w:b/>
          <w:sz w:val="20"/>
          <w:szCs w:val="20"/>
        </w:rPr>
        <w:t xml:space="preserve"> </w:t>
      </w:r>
      <w:r w:rsidR="009039C3" w:rsidRPr="009039C3">
        <w:rPr>
          <w:rFonts w:ascii="Cambria Math" w:hAnsi="Cambria Math"/>
          <w:i/>
          <w:sz w:val="20"/>
          <w:szCs w:val="20"/>
        </w:rPr>
        <w:t>𝛗</w:t>
      </w:r>
    </w:p>
    <w:p w:rsidR="00C474BE" w:rsidRPr="00BB76BC" w:rsidRDefault="0062775B">
      <w:pPr>
        <w:rPr>
          <w:rFonts w:asciiTheme="majorHAnsi" w:hAnsiTheme="majorHAnsi" w:cstheme="majorHAnsi"/>
          <w:sz w:val="20"/>
          <w:szCs w:val="20"/>
        </w:rPr>
      </w:pPr>
      <w:r w:rsidRPr="00BB76BC">
        <w:rPr>
          <w:rFonts w:asciiTheme="majorHAnsi" w:hAnsiTheme="majorHAnsi" w:cstheme="majorHAnsi"/>
          <w:sz w:val="20"/>
          <w:szCs w:val="20"/>
        </w:rPr>
        <w:t xml:space="preserve">Imaginons que la tige précédente tourne toujours à la vitesse angulaire de </w:t>
      </w:r>
    </w:p>
    <w:p w:rsidR="0062775B" w:rsidRPr="00BB76BC" w:rsidRDefault="0062775B">
      <w:pPr>
        <w:rPr>
          <w:rFonts w:asciiTheme="majorHAnsi" w:eastAsiaTheme="minorEastAsia" w:hAnsiTheme="majorHAnsi" w:cstheme="majorHAnsi"/>
          <w:sz w:val="20"/>
          <w:szCs w:val="20"/>
        </w:rPr>
      </w:pPr>
      <w:r w:rsidRPr="00BB76BC">
        <w:rPr>
          <w:rFonts w:asciiTheme="majorHAnsi" w:hAnsiTheme="majorHAnsi" w:cstheme="majorHAnsi"/>
          <w:sz w:val="20"/>
          <w:szCs w:val="20"/>
        </w:rPr>
        <w:t>1 rad/s mais est positionnée suivant l'angle (</w:t>
      </w:r>
      <m:oMath>
        <m:acc>
          <m:accPr>
            <m:chr m:val="⃗"/>
            <m:ctrlPr>
              <w:rPr>
                <w:rFonts w:ascii="Cambria Math" w:hAnsi="Cambria Math" w:cstheme="majorHAnsi"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 w:val="20"/>
                <w:szCs w:val="20"/>
              </w:rPr>
              <m:t>OI</m:t>
            </m:r>
          </m:e>
        </m:acc>
        <m:r>
          <w:rPr>
            <w:rFonts w:ascii="Cambria Math" w:hAnsi="Cambria Math" w:cstheme="majorHAnsi"/>
            <w:sz w:val="20"/>
            <w:szCs w:val="20"/>
          </w:rPr>
          <m:t xml:space="preserve"> ;</m:t>
        </m:r>
        <m:acc>
          <m:accPr>
            <m:chr m:val="⃗"/>
            <m:ctrlPr>
              <w:rPr>
                <w:rFonts w:ascii="Cambria Math" w:hAnsi="Cambria Math" w:cstheme="majorHAnsi"/>
                <w:i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 w:val="20"/>
                <w:szCs w:val="20"/>
              </w:rPr>
              <m:t>OA</m:t>
            </m:r>
          </m:e>
        </m:acc>
      </m:oMath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) = </w:t>
      </w:r>
      <w:r w:rsidRPr="00417493">
        <w:rPr>
          <w:rFonts w:asciiTheme="majorHAnsi" w:eastAsiaTheme="minorEastAsia" w:hAnsiTheme="majorHAnsi" w:cstheme="majorHAnsi"/>
          <w:i/>
          <w:sz w:val="20"/>
          <w:szCs w:val="20"/>
        </w:rPr>
        <w:t>φ</w:t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[2</w:t>
      </w:r>
      <w:r w:rsidR="008E74FA">
        <w:rPr>
          <w:rFonts w:ascii="Cambria Math" w:eastAsiaTheme="minorEastAsia" w:hAnsi="Cambria Math" w:cstheme="majorHAnsi"/>
          <w:sz w:val="20"/>
          <w:szCs w:val="20"/>
        </w:rPr>
        <w:t>π</w:t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] à </w:t>
      </w:r>
      <w:r w:rsidR="008E74FA">
        <w:rPr>
          <w:rFonts w:asciiTheme="majorHAnsi" w:eastAsiaTheme="minorEastAsia" w:hAnsiTheme="majorHAnsi" w:cstheme="majorHAnsi"/>
          <w:sz w:val="20"/>
          <w:szCs w:val="20"/>
        </w:rPr>
        <w:t xml:space="preserve">l'instant </w:t>
      </w:r>
      <w:r w:rsidRPr="00BB76BC">
        <w:rPr>
          <w:rFonts w:asciiTheme="majorHAnsi" w:eastAsiaTheme="minorEastAsia" w:hAnsiTheme="majorHAnsi" w:cstheme="majorHAnsi"/>
          <w:i/>
          <w:sz w:val="20"/>
          <w:szCs w:val="20"/>
        </w:rPr>
        <w:t>t</w:t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= 0.</w:t>
      </w:r>
    </w:p>
    <w:p w:rsidR="00C35495" w:rsidRDefault="00722643">
      <w:pPr>
        <w:rPr>
          <w:rFonts w:asciiTheme="majorHAnsi" w:eastAsiaTheme="minorEastAsia" w:hAnsiTheme="majorHAnsi" w:cstheme="majorHAnsi"/>
          <w:sz w:val="20"/>
          <w:szCs w:val="20"/>
        </w:rPr>
      </w:pPr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Alors : </w:t>
      </w:r>
      <w:r w:rsidR="00E669D5" w:rsidRPr="00E669D5">
        <w:rPr>
          <w:rFonts w:asciiTheme="majorHAnsi" w:hAnsiTheme="majorHAnsi" w:cstheme="majorHAnsi"/>
          <w:position w:val="-22"/>
          <w:sz w:val="20"/>
          <w:szCs w:val="20"/>
        </w:rPr>
        <w:object w:dxaOrig="800" w:dyaOrig="560">
          <v:shape id="_x0000_i1030" type="#_x0000_t75" style="width:39.75pt;height:28.5pt" o:ole="">
            <v:imagedata r:id="rId12" o:title=""/>
          </v:shape>
          <o:OLEObject Type="Embed" ProgID="Equation.3" ShapeID="_x0000_i1030" DrawAspect="Content" ObjectID="_1446649137" r:id="rId13"/>
        </w:object>
      </w:r>
      <w:r w:rsidR="00E669D5">
        <w:rPr>
          <w:rFonts w:asciiTheme="majorHAnsi" w:hAnsiTheme="majorHAnsi" w:cstheme="majorHAnsi"/>
          <w:sz w:val="20"/>
          <w:szCs w:val="20"/>
        </w:rPr>
        <w:t xml:space="preserve">(rad/s) </w:t>
      </w:r>
      <w:r w:rsidRPr="00BB76BC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Pr="00BB76BC">
        <w:rPr>
          <w:rFonts w:asciiTheme="majorHAnsi" w:hAnsiTheme="majorHAnsi" w:cstheme="majorHAnsi"/>
          <w:sz w:val="20"/>
          <w:szCs w:val="20"/>
        </w:rPr>
        <w:t xml:space="preserve">d’où </w:t>
      </w:r>
      <w:proofErr w:type="gramEnd"/>
      <m:oMath>
        <m:r>
          <w:rPr>
            <w:rFonts w:ascii="Cambria Math" w:hAnsi="Cambria Math" w:cstheme="majorHAnsi"/>
            <w:sz w:val="20"/>
            <w:szCs w:val="20"/>
          </w:rPr>
          <m:t>θ=t+φ</m:t>
        </m:r>
      </m:oMath>
      <w:r w:rsidRPr="00BB76BC">
        <w:rPr>
          <w:rFonts w:asciiTheme="majorHAnsi" w:eastAsiaTheme="minorEastAsia" w:hAnsiTheme="majorHAnsi" w:cstheme="majorHAnsi"/>
          <w:sz w:val="20"/>
          <w:szCs w:val="20"/>
        </w:rPr>
        <w:t>.</w:t>
      </w:r>
    </w:p>
    <w:p w:rsidR="0062775B" w:rsidRDefault="009A43B6">
      <w:pPr>
        <w:rPr>
          <w:rFonts w:asciiTheme="majorHAnsi" w:eastAsiaTheme="minorEastAsia" w:hAnsiTheme="majorHAnsi" w:cstheme="majorHAnsi"/>
          <w:sz w:val="20"/>
          <w:szCs w:val="20"/>
        </w:rPr>
      </w:pPr>
      <w:r>
        <w:rPr>
          <w:rFonts w:asciiTheme="majorHAnsi" w:eastAsiaTheme="minorEastAsia" w:hAnsiTheme="majorHAnsi" w:cstheme="majorHAnsi"/>
          <w:noProof/>
          <w:sz w:val="20"/>
          <w:szCs w:val="20"/>
          <w:lang w:eastAsia="fr-FR"/>
        </w:rPr>
        <w:pict>
          <v:shape id="_x0000_s1028" type="#_x0000_t202" style="position:absolute;margin-left:1.15pt;margin-top:24.65pt;width:329.25pt;height:129.45pt;z-index:25166336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" stroked="f">
            <v:textbox style="mso-fit-shape-to-text:t">
              <w:txbxContent>
                <w:p w:rsidR="00F35391" w:rsidRDefault="00A774A7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70016B7C" wp14:editId="018566D7">
                        <wp:extent cx="3916848" cy="155257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4880" cy="1551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35495" w:rsidRPr="00BB76BC">
        <w:rPr>
          <w:rFonts w:asciiTheme="majorHAnsi" w:eastAsiaTheme="minorEastAsia" w:hAnsiTheme="majorHAnsi" w:cstheme="majorHAnsi"/>
          <w:sz w:val="20"/>
          <w:szCs w:val="20"/>
        </w:rPr>
        <w:t>Voici</w:t>
      </w:r>
      <w:r w:rsidR="0062775B"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la nouvelle courbe qui donne l'abscisse du point M</w:t>
      </w:r>
      <w:r w:rsidR="004974BA">
        <w:rPr>
          <w:rFonts w:asciiTheme="majorHAnsi" w:eastAsiaTheme="minorEastAsia" w:hAnsiTheme="majorHAnsi" w:cstheme="majorHAnsi"/>
          <w:sz w:val="20"/>
          <w:szCs w:val="20"/>
        </w:rPr>
        <w:t xml:space="preserve"> avec </w:t>
      </w:r>
      <w:r w:rsidR="004974BA" w:rsidRPr="004974BA">
        <w:rPr>
          <w:rFonts w:ascii="Cambria Math" w:eastAsiaTheme="minorEastAsia" w:hAnsi="Cambria Math" w:cstheme="majorHAnsi"/>
          <w:i/>
          <w:sz w:val="20"/>
          <w:szCs w:val="20"/>
        </w:rPr>
        <w:t>φ</w:t>
      </w:r>
      <w:r w:rsidR="004974BA">
        <w:rPr>
          <w:rFonts w:asciiTheme="majorHAnsi" w:eastAsiaTheme="minorEastAsia" w:hAnsiTheme="majorHAnsi" w:cstheme="majorHAnsi"/>
          <w:sz w:val="20"/>
          <w:szCs w:val="20"/>
        </w:rPr>
        <w:t xml:space="preserve"> = </w:t>
      </w:r>
      <w:r w:rsidR="004974BA" w:rsidRPr="004974BA">
        <w:rPr>
          <w:rFonts w:asciiTheme="majorHAnsi" w:eastAsiaTheme="minorEastAsia" w:hAnsiTheme="majorHAnsi" w:cstheme="majorHAnsi"/>
          <w:position w:val="-22"/>
          <w:sz w:val="20"/>
          <w:szCs w:val="20"/>
        </w:rPr>
        <w:object w:dxaOrig="240" w:dyaOrig="560">
          <v:shape id="_x0000_i1025" type="#_x0000_t75" style="width:12pt;height:27.75pt" o:ole="">
            <v:imagedata r:id="rId15" o:title=""/>
          </v:shape>
          <o:OLEObject Type="Embed" ProgID="Equation.3" ShapeID="_x0000_i1025" DrawAspect="Content" ObjectID="_1446649138" r:id="rId16"/>
        </w:object>
      </w:r>
      <w:r w:rsidR="004974BA">
        <w:rPr>
          <w:rFonts w:asciiTheme="majorHAnsi" w:eastAsiaTheme="minorEastAsia" w:hAnsiTheme="majorHAnsi" w:cstheme="majorHAnsi"/>
          <w:sz w:val="20"/>
          <w:szCs w:val="20"/>
        </w:rPr>
        <w:t>[2</w:t>
      </w:r>
      <w:r w:rsidR="004974BA">
        <w:rPr>
          <w:rFonts w:ascii="Cambria Math" w:eastAsiaTheme="minorEastAsia" w:hAnsi="Cambria Math" w:cstheme="majorHAnsi"/>
          <w:sz w:val="20"/>
          <w:szCs w:val="20"/>
        </w:rPr>
        <w:t>π</w:t>
      </w:r>
      <w:r w:rsidR="004974BA">
        <w:rPr>
          <w:rFonts w:asciiTheme="majorHAnsi" w:eastAsiaTheme="minorEastAsia" w:hAnsiTheme="majorHAnsi" w:cstheme="majorHAnsi"/>
          <w:sz w:val="20"/>
          <w:szCs w:val="20"/>
        </w:rPr>
        <w:t>]</w:t>
      </w:r>
      <w:r w:rsidR="0062775B"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: </w:t>
      </w:r>
    </w:p>
    <w:p w:rsidR="00BB76BC" w:rsidRDefault="00BB76BC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BB76BC" w:rsidRDefault="00BB76BC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BB76BC" w:rsidRDefault="00BB76BC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BB76BC" w:rsidRDefault="00BB76BC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BB76BC" w:rsidRPr="00BB76BC" w:rsidRDefault="00BB76BC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E00758" w:rsidRPr="00BB76BC" w:rsidRDefault="009A43B6">
      <w:pPr>
        <w:rPr>
          <w:rFonts w:asciiTheme="majorHAnsi" w:eastAsiaTheme="minorEastAsia" w:hAnsiTheme="majorHAnsi" w:cstheme="majorHAnsi"/>
          <w:sz w:val="20"/>
          <w:szCs w:val="20"/>
        </w:rPr>
      </w:pPr>
      <w:r>
        <w:rPr>
          <w:rFonts w:asciiTheme="majorHAnsi" w:eastAsiaTheme="minorEastAsia" w:hAnsiTheme="majorHAnsi" w:cstheme="majorHAnsi"/>
          <w:noProof/>
          <w:sz w:val="20"/>
          <w:szCs w:val="20"/>
        </w:rPr>
        <w:pict>
          <v:shape id="_x0000_s1044" type="#_x0000_t202" style="position:absolute;margin-left:344.9pt;margin-top:-.3pt;width:152.05pt;height:43.5pt;z-index:251685888;mso-width-relative:margin;mso-height-relative:margin" stroked="f">
            <v:textbox>
              <w:txbxContent>
                <w:p w:rsidR="00E00758" w:rsidRPr="00BB76BC" w:rsidRDefault="00E00758" w:rsidP="00E00758">
                  <w:pPr>
                    <w:rPr>
                      <w:rFonts w:asciiTheme="majorHAnsi" w:eastAsiaTheme="minorEastAsia" w:hAnsiTheme="majorHAnsi" w:cstheme="majorHAnsi"/>
                      <w:sz w:val="20"/>
                      <w:szCs w:val="20"/>
                    </w:rPr>
                  </w:pPr>
                  <w:r w:rsidRPr="00BB76BC">
                    <w:rPr>
                      <w:rFonts w:asciiTheme="majorHAnsi" w:eastAsiaTheme="minorEastAsia" w:hAnsiTheme="majorHAnsi" w:cstheme="majorHAnsi"/>
                      <w:sz w:val="20"/>
                      <w:szCs w:val="20"/>
                    </w:rPr>
                    <w:t>On observe un "déphasage" entre la nouvelle courbe et celle de la fonction cos.</w:t>
                  </w:r>
                </w:p>
                <w:p w:rsidR="00E00758" w:rsidRDefault="00E00758"/>
              </w:txbxContent>
            </v:textbox>
          </v:shape>
        </w:pict>
      </w:r>
    </w:p>
    <w:p w:rsidR="00FC7A53" w:rsidRPr="00BB76BC" w:rsidRDefault="00FC7A53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FC7A53" w:rsidRPr="00BB76BC" w:rsidRDefault="00FC7A53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FC7A53" w:rsidRPr="00BB76BC" w:rsidRDefault="00FC7A53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FC7A53" w:rsidRPr="00BB76BC" w:rsidRDefault="00722643">
      <w:pPr>
        <w:rPr>
          <w:rFonts w:asciiTheme="majorHAnsi" w:eastAsiaTheme="minorEastAsia" w:hAnsiTheme="majorHAnsi" w:cstheme="majorHAnsi"/>
          <w:sz w:val="20"/>
          <w:szCs w:val="20"/>
        </w:rPr>
      </w:pPr>
      <w:r w:rsidRPr="00BB76BC">
        <w:rPr>
          <w:rFonts w:asciiTheme="majorHAnsi" w:eastAsiaTheme="minorEastAsia" w:hAnsiTheme="majorHAnsi" w:cstheme="majorHAnsi"/>
          <w:sz w:val="20"/>
          <w:szCs w:val="20"/>
        </w:rPr>
        <w:tab/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ab/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ab/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ab/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ab/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ab/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ab/>
      </w:r>
    </w:p>
    <w:p w:rsidR="00722643" w:rsidRPr="00BB76BC" w:rsidRDefault="00722643" w:rsidP="00E00758">
      <w:pPr>
        <w:rPr>
          <w:rFonts w:asciiTheme="majorHAnsi" w:eastAsiaTheme="minorEastAsia" w:hAnsiTheme="majorHAnsi" w:cstheme="majorHAnsi"/>
          <w:sz w:val="20"/>
          <w:szCs w:val="20"/>
        </w:rPr>
      </w:pPr>
      <w:r w:rsidRPr="00BB76BC">
        <w:rPr>
          <w:rFonts w:asciiTheme="majorHAnsi" w:eastAsiaTheme="minorEastAsia" w:hAnsiTheme="majorHAnsi" w:cstheme="majorHAnsi"/>
          <w:sz w:val="20"/>
          <w:szCs w:val="20"/>
        </w:rPr>
        <w:tab/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ab/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ab/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ab/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ab/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ab/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ab/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ab/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ab/>
      </w:r>
      <w:r w:rsidR="00D301F8"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  </w:t>
      </w:r>
    </w:p>
    <w:p w:rsidR="0062775B" w:rsidRDefault="0062775B">
      <w:pPr>
        <w:rPr>
          <w:rFonts w:asciiTheme="majorHAnsi" w:eastAsiaTheme="minorEastAsia" w:hAnsiTheme="majorHAnsi" w:cstheme="majorHAnsi"/>
          <w:sz w:val="20"/>
          <w:szCs w:val="20"/>
        </w:rPr>
      </w:pPr>
      <w:r w:rsidRPr="00BB76BC">
        <w:rPr>
          <w:rFonts w:asciiTheme="majorHAnsi" w:eastAsiaTheme="minorEastAsia" w:hAnsiTheme="majorHAnsi" w:cstheme="majorHAnsi"/>
          <w:sz w:val="20"/>
          <w:szCs w:val="20"/>
        </w:rPr>
        <w:t>L'équation de la nouvelle courbe est :</w:t>
      </w:r>
    </w:p>
    <w:p w:rsidR="004974BA" w:rsidRPr="00BB76BC" w:rsidRDefault="004974BA" w:rsidP="004974BA">
      <w:pPr>
        <w:rPr>
          <w:rFonts w:asciiTheme="majorHAnsi" w:eastAsiaTheme="minorEastAsia" w:hAnsiTheme="majorHAnsi" w:cstheme="majorHAnsi"/>
          <w:sz w:val="20"/>
          <w:szCs w:val="20"/>
        </w:rPr>
      </w:pPr>
      <w:r w:rsidRPr="00BB76BC">
        <w:rPr>
          <w:rFonts w:asciiTheme="majorHAnsi" w:eastAsiaTheme="minorEastAsia" w:hAnsiTheme="majorHAnsi" w:cstheme="majorHAnsi"/>
          <w:sz w:val="20"/>
          <w:szCs w:val="20"/>
        </w:rPr>
        <w:t>Comment obtient-on cette courbe d'après celle de la fonction cos ?</w:t>
      </w:r>
    </w:p>
    <w:p w:rsidR="009B0632" w:rsidRDefault="009A43B6">
      <w:pPr>
        <w:rPr>
          <w:rFonts w:asciiTheme="majorHAnsi" w:eastAsiaTheme="minorEastAsia" w:hAnsiTheme="majorHAnsi" w:cstheme="majorHAnsi"/>
          <w:sz w:val="20"/>
          <w:szCs w:val="20"/>
        </w:rPr>
      </w:pPr>
      <w:r>
        <w:rPr>
          <w:rFonts w:asciiTheme="majorHAnsi" w:eastAsiaTheme="minorEastAsia" w:hAnsiTheme="majorHAnsi" w:cstheme="majorHAnsi"/>
          <w:noProof/>
          <w:sz w:val="20"/>
          <w:szCs w:val="20"/>
          <w:lang w:eastAsia="fr-FR"/>
        </w:rPr>
        <w:lastRenderedPageBreak/>
        <w:pict>
          <v:shape id="_x0000_s1029" type="#_x0000_t202" style="position:absolute;margin-left:270.4pt;margin-top:-18.85pt;width:262.5pt;height:146.35pt;z-index:25166540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" stroked="f">
            <v:textbox style="mso-fit-shape-to-text:t">
              <w:txbxContent>
                <w:p w:rsidR="00F35391" w:rsidRDefault="00E273F4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2C8C4B89" wp14:editId="1D3A8C88">
                        <wp:extent cx="3150870" cy="1767713"/>
                        <wp:effectExtent l="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0870" cy="17677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775B" w:rsidRPr="00BB76BC">
        <w:rPr>
          <w:rFonts w:asciiTheme="majorHAnsi" w:eastAsiaTheme="minorEastAsia" w:hAnsiTheme="majorHAnsi" w:cstheme="majorHAnsi"/>
          <w:sz w:val="20"/>
          <w:szCs w:val="20"/>
        </w:rPr>
        <w:t>Lire sur les courbes ci-contre les</w:t>
      </w:r>
      <w:r w:rsidR="00796C7D"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  <w:r w:rsidR="0062775B" w:rsidRPr="00BB76BC">
        <w:rPr>
          <w:rFonts w:asciiTheme="majorHAnsi" w:eastAsiaTheme="minorEastAsia" w:hAnsiTheme="majorHAnsi" w:cstheme="majorHAnsi"/>
          <w:sz w:val="20"/>
          <w:szCs w:val="20"/>
        </w:rPr>
        <w:t>différentes phases et en déduire</w:t>
      </w:r>
      <w:r w:rsidR="00973C99"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</w:p>
    <w:p w:rsidR="0062775B" w:rsidRPr="00BB76BC" w:rsidRDefault="00973C99">
      <w:pPr>
        <w:rPr>
          <w:rFonts w:asciiTheme="majorHAnsi" w:eastAsiaTheme="minorEastAsia" w:hAnsiTheme="majorHAnsi" w:cstheme="majorHAnsi"/>
          <w:sz w:val="20"/>
          <w:szCs w:val="20"/>
        </w:rPr>
      </w:pPr>
      <w:proofErr w:type="gramStart"/>
      <w:r w:rsidRPr="00BB76BC">
        <w:rPr>
          <w:rFonts w:asciiTheme="majorHAnsi" w:eastAsiaTheme="minorEastAsia" w:hAnsiTheme="majorHAnsi" w:cstheme="majorHAnsi"/>
          <w:sz w:val="20"/>
          <w:szCs w:val="20"/>
        </w:rPr>
        <w:t>leurs</w:t>
      </w:r>
      <w:proofErr w:type="gramEnd"/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équations :</w:t>
      </w:r>
    </w:p>
    <w:p w:rsidR="00796C7D" w:rsidRDefault="00796C7D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D57958" w:rsidRDefault="00D57958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D57958" w:rsidRPr="00BB76BC" w:rsidRDefault="00D57958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2F695D" w:rsidRPr="00BB76BC" w:rsidRDefault="002F695D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EB4E29" w:rsidRPr="00BB76BC" w:rsidRDefault="00EB4E29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973C99" w:rsidRPr="00BB76BC" w:rsidRDefault="00973C99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62775B" w:rsidRPr="00BB76BC" w:rsidRDefault="0062775B">
      <w:pPr>
        <w:rPr>
          <w:rFonts w:asciiTheme="majorHAnsi" w:eastAsiaTheme="minorEastAsia" w:hAnsiTheme="majorHAnsi" w:cstheme="majorHAnsi"/>
          <w:sz w:val="20"/>
          <w:szCs w:val="20"/>
        </w:rPr>
      </w:pPr>
      <w:r w:rsidRPr="00BB76BC">
        <w:rPr>
          <w:rFonts w:asciiTheme="majorHAnsi" w:eastAsiaTheme="minorEastAsia" w:hAnsiTheme="majorHAnsi" w:cstheme="majorHAnsi"/>
          <w:sz w:val="20"/>
          <w:szCs w:val="20"/>
        </w:rPr>
        <w:t>A quelle fo</w:t>
      </w:r>
      <w:r w:rsidR="00D301F8" w:rsidRPr="00BB76BC">
        <w:rPr>
          <w:rFonts w:asciiTheme="majorHAnsi" w:eastAsiaTheme="minorEastAsia" w:hAnsiTheme="majorHAnsi" w:cstheme="majorHAnsi"/>
          <w:sz w:val="20"/>
          <w:szCs w:val="20"/>
        </w:rPr>
        <w:t>nction correspond la courbe n°3 ?</w:t>
      </w:r>
    </w:p>
    <w:p w:rsidR="00D301F8" w:rsidRPr="00BB76BC" w:rsidRDefault="00D301F8">
      <w:pPr>
        <w:rPr>
          <w:rFonts w:ascii="Comic Sans MS" w:hAnsi="Comic Sans MS" w:cstheme="majorHAnsi"/>
          <w:b/>
          <w:sz w:val="20"/>
          <w:szCs w:val="20"/>
        </w:rPr>
      </w:pPr>
    </w:p>
    <w:p w:rsidR="00D301F8" w:rsidRDefault="00D301F8">
      <w:pPr>
        <w:rPr>
          <w:rFonts w:ascii="Comic Sans MS" w:hAnsi="Comic Sans MS" w:cstheme="majorHAnsi"/>
          <w:b/>
          <w:sz w:val="20"/>
          <w:szCs w:val="20"/>
        </w:rPr>
      </w:pPr>
    </w:p>
    <w:p w:rsidR="00BB76BC" w:rsidRPr="00BB76BC" w:rsidRDefault="009A43B6">
      <w:pPr>
        <w:rPr>
          <w:rFonts w:ascii="Comic Sans MS" w:hAnsi="Comic Sans MS" w:cstheme="majorHAnsi"/>
          <w:b/>
          <w:sz w:val="20"/>
          <w:szCs w:val="20"/>
        </w:rPr>
      </w:pPr>
      <w:r>
        <w:rPr>
          <w:rFonts w:asciiTheme="majorHAnsi" w:eastAsiaTheme="minorEastAsia" w:hAnsiTheme="majorHAnsi" w:cstheme="majorHAnsi"/>
          <w:noProof/>
          <w:sz w:val="20"/>
          <w:szCs w:val="20"/>
          <w:lang w:eastAsia="fr-FR"/>
        </w:rPr>
        <w:pict>
          <v:shape id="_x0000_s1030" type="#_x0000_t202" style="position:absolute;margin-left:277.15pt;margin-top:.55pt;width:234.75pt;height:132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" stroked="f">
            <v:textbox>
              <w:txbxContent>
                <w:p w:rsidR="00F35391" w:rsidRDefault="00E273F4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32F37AF3" wp14:editId="41C07C6B">
                        <wp:extent cx="2801352" cy="1571625"/>
                        <wp:effectExtent l="0" t="0" r="0" b="0"/>
                        <wp:docPr id="11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9358" cy="15705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71F36" w:rsidRPr="00BB76BC" w:rsidRDefault="00871F36">
      <w:pPr>
        <w:rPr>
          <w:rFonts w:ascii="Comic Sans MS" w:hAnsi="Comic Sans MS" w:cstheme="majorHAnsi"/>
          <w:b/>
          <w:sz w:val="20"/>
          <w:szCs w:val="20"/>
        </w:rPr>
      </w:pPr>
      <w:r w:rsidRPr="00BB76BC">
        <w:rPr>
          <w:rFonts w:ascii="Comic Sans MS" w:hAnsi="Comic Sans MS" w:cstheme="majorHAnsi"/>
          <w:b/>
          <w:sz w:val="20"/>
          <w:szCs w:val="20"/>
        </w:rPr>
        <w:t>Etape 3</w:t>
      </w:r>
      <w:r w:rsidR="00A81672" w:rsidRPr="00BB76BC">
        <w:rPr>
          <w:rFonts w:ascii="Comic Sans MS" w:hAnsi="Comic Sans MS" w:cstheme="majorHAnsi"/>
          <w:b/>
          <w:sz w:val="20"/>
          <w:szCs w:val="20"/>
        </w:rPr>
        <w:t xml:space="preserve"> : </w:t>
      </w:r>
      <w:r w:rsidRPr="00BB76BC">
        <w:rPr>
          <w:rFonts w:ascii="Comic Sans MS" w:hAnsi="Comic Sans MS" w:cstheme="majorHAnsi"/>
          <w:b/>
          <w:sz w:val="20"/>
          <w:szCs w:val="20"/>
        </w:rPr>
        <w:t xml:space="preserve">Application d'une </w:t>
      </w:r>
      <w:r w:rsidR="00706191" w:rsidRPr="00BB76BC">
        <w:rPr>
          <w:rFonts w:ascii="Comic Sans MS" w:hAnsi="Comic Sans MS" w:cstheme="majorHAnsi"/>
          <w:b/>
          <w:sz w:val="20"/>
          <w:szCs w:val="20"/>
        </w:rPr>
        <w:t>pulsation</w:t>
      </w:r>
      <w:r w:rsidR="009039C3">
        <w:rPr>
          <w:rFonts w:ascii="Comic Sans MS" w:hAnsi="Comic Sans MS" w:cstheme="majorHAnsi"/>
          <w:b/>
          <w:sz w:val="20"/>
          <w:szCs w:val="20"/>
        </w:rPr>
        <w:t xml:space="preserve"> </w:t>
      </w:r>
      <w:r w:rsidR="009039C3" w:rsidRPr="009039C3">
        <w:rPr>
          <w:rFonts w:ascii="Cambria Math" w:hAnsi="Cambria Math" w:cstheme="majorHAnsi"/>
          <w:i/>
          <w:sz w:val="20"/>
          <w:szCs w:val="20"/>
        </w:rPr>
        <w:t>𝛚</w:t>
      </w:r>
    </w:p>
    <w:p w:rsidR="00973C99" w:rsidRPr="00BB76BC" w:rsidRDefault="00A81672">
      <w:pPr>
        <w:rPr>
          <w:rFonts w:asciiTheme="majorHAnsi" w:hAnsiTheme="majorHAnsi" w:cstheme="majorHAnsi"/>
          <w:sz w:val="20"/>
          <w:szCs w:val="20"/>
        </w:rPr>
      </w:pPr>
      <w:r w:rsidRPr="00BB76BC">
        <w:rPr>
          <w:rFonts w:asciiTheme="majorHAnsi" w:hAnsiTheme="majorHAnsi" w:cstheme="majorHAnsi"/>
          <w:sz w:val="20"/>
          <w:szCs w:val="20"/>
        </w:rPr>
        <w:t xml:space="preserve">On considère toujours notre tige fixée en O mais elle tourne </w:t>
      </w:r>
    </w:p>
    <w:p w:rsidR="00A81672" w:rsidRDefault="00A81672">
      <w:pPr>
        <w:rPr>
          <w:rFonts w:asciiTheme="majorHAnsi" w:eastAsiaTheme="minorEastAsia" w:hAnsiTheme="majorHAnsi" w:cstheme="majorHAnsi"/>
          <w:sz w:val="20"/>
          <w:szCs w:val="20"/>
        </w:rPr>
      </w:pPr>
      <w:proofErr w:type="gramStart"/>
      <w:r w:rsidRPr="00BB76BC">
        <w:rPr>
          <w:rFonts w:asciiTheme="majorHAnsi" w:hAnsiTheme="majorHAnsi" w:cstheme="majorHAnsi"/>
          <w:sz w:val="20"/>
          <w:szCs w:val="20"/>
        </w:rPr>
        <w:t>maintenant</w:t>
      </w:r>
      <w:proofErr w:type="gramEnd"/>
      <w:r w:rsidRPr="00BB76BC">
        <w:rPr>
          <w:rFonts w:asciiTheme="majorHAnsi" w:hAnsiTheme="majorHAnsi" w:cstheme="majorHAnsi"/>
          <w:sz w:val="20"/>
          <w:szCs w:val="20"/>
        </w:rPr>
        <w:t xml:space="preserve"> à </w:t>
      </w:r>
      <w:r w:rsidR="00BB76BC">
        <w:rPr>
          <w:rFonts w:asciiTheme="majorHAnsi" w:hAnsiTheme="majorHAnsi" w:cstheme="majorHAnsi"/>
          <w:sz w:val="20"/>
          <w:szCs w:val="20"/>
        </w:rPr>
        <w:t xml:space="preserve">la vitesse angulaire de 4 rad/s avec </w:t>
      </w:r>
      <m:oMath>
        <m:r>
          <w:rPr>
            <w:rFonts w:ascii="Cambria Math" w:hAnsi="Cambria Math" w:cstheme="majorHAnsi"/>
            <w:sz w:val="20"/>
            <w:szCs w:val="20"/>
          </w:rPr>
          <m:t>φ</m:t>
        </m:r>
      </m:oMath>
      <w:r w:rsidR="00BB76BC">
        <w:rPr>
          <w:rFonts w:asciiTheme="majorHAnsi" w:eastAsiaTheme="minorEastAsia" w:hAnsiTheme="majorHAnsi" w:cstheme="majorHAnsi"/>
          <w:sz w:val="20"/>
          <w:szCs w:val="20"/>
        </w:rPr>
        <w:t xml:space="preserve"> = 0.</w:t>
      </w:r>
    </w:p>
    <w:p w:rsidR="00D57958" w:rsidRDefault="00006FAB">
      <w:pPr>
        <w:rPr>
          <w:rFonts w:ascii="Cambria Math" w:eastAsiaTheme="minorEastAsia" w:hAnsi="Cambria Math"/>
          <w:sz w:val="20"/>
          <w:szCs w:val="20"/>
        </w:rPr>
      </w:pPr>
      <w:r>
        <w:rPr>
          <w:rFonts w:asciiTheme="majorHAnsi" w:eastAsiaTheme="minorEastAsia" w:hAnsiTheme="majorHAnsi" w:cstheme="majorHAnsi"/>
          <w:sz w:val="20"/>
          <w:szCs w:val="20"/>
        </w:rPr>
        <w:t xml:space="preserve">Alors </w:t>
      </w:r>
      <w:r w:rsidR="00E669D5" w:rsidRPr="00BB76BC">
        <w:rPr>
          <w:rFonts w:asciiTheme="majorHAnsi" w:hAnsiTheme="majorHAnsi" w:cstheme="majorHAnsi"/>
          <w:position w:val="-22"/>
          <w:sz w:val="20"/>
          <w:szCs w:val="20"/>
        </w:rPr>
        <w:object w:dxaOrig="820" w:dyaOrig="560">
          <v:shape id="_x0000_i1031" type="#_x0000_t75" style="width:41.25pt;height:27.75pt" o:ole="">
            <v:imagedata r:id="rId19" o:title=""/>
          </v:shape>
          <o:OLEObject Type="Embed" ProgID="Equation.3" ShapeID="_x0000_i1031" DrawAspect="Content" ObjectID="_1446649139" r:id="rId20"/>
        </w:object>
      </w:r>
      <w:r w:rsidR="00E669D5">
        <w:rPr>
          <w:rFonts w:asciiTheme="majorHAnsi" w:hAnsiTheme="majorHAnsi" w:cstheme="majorHAnsi"/>
          <w:sz w:val="20"/>
          <w:szCs w:val="20"/>
        </w:rPr>
        <w:t xml:space="preserve">(rad/s) </w:t>
      </w:r>
      <w:r>
        <w:rPr>
          <w:rFonts w:asciiTheme="majorHAnsi" w:hAnsiTheme="majorHAnsi" w:cstheme="majorHAnsi"/>
          <w:sz w:val="20"/>
          <w:szCs w:val="20"/>
        </w:rPr>
        <w:t xml:space="preserve"> d'où </w:t>
      </w:r>
      <w:r w:rsidRPr="00417493">
        <w:rPr>
          <w:rFonts w:ascii="Cambria Math" w:hAnsi="Cambria Math" w:cstheme="majorHAnsi"/>
          <w:i/>
          <w:sz w:val="20"/>
          <w:szCs w:val="20"/>
        </w:rPr>
        <w:t>θ</w:t>
      </w:r>
      <w:r>
        <w:rPr>
          <w:rFonts w:asciiTheme="majorHAnsi" w:hAnsiTheme="majorHAnsi" w:cstheme="majorHAnsi"/>
          <w:sz w:val="20"/>
          <w:szCs w:val="20"/>
        </w:rPr>
        <w:t xml:space="preserve"> =</w:t>
      </w:r>
      <w:r w:rsidR="00A81672" w:rsidRPr="00BB76BC">
        <w:rPr>
          <w:rFonts w:asciiTheme="majorHAnsi" w:hAnsiTheme="majorHAnsi" w:cstheme="majorHAnsi"/>
          <w:sz w:val="20"/>
          <w:szCs w:val="20"/>
        </w:rPr>
        <w:t xml:space="preserve"> </w:t>
      </w:r>
      <w:r w:rsidR="00A81672" w:rsidRPr="00BB76BC">
        <w:rPr>
          <w:sz w:val="20"/>
          <w:szCs w:val="20"/>
        </w:rPr>
        <w:t>(</w:t>
      </w:r>
      <m:oMath>
        <m:acc>
          <m:accPr>
            <m:chr m:val="⃗"/>
            <m:ctrlPr>
              <w:rPr>
                <w:rFonts w:ascii="Cambria Math" w:hAnsi="Cambria Math"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OI</m:t>
            </m:r>
          </m:e>
        </m:acc>
        <m:r>
          <w:rPr>
            <w:rFonts w:ascii="Cambria Math" w:hAnsi="Cambria Math"/>
            <w:sz w:val="20"/>
            <w:szCs w:val="20"/>
          </w:rPr>
          <m:t xml:space="preserve"> ;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OM</m:t>
            </m:r>
          </m:e>
        </m:acc>
      </m:oMath>
      <w:r w:rsidR="00A81672" w:rsidRPr="00BB76BC">
        <w:rPr>
          <w:rFonts w:eastAsiaTheme="minorEastAsia"/>
          <w:sz w:val="20"/>
          <w:szCs w:val="20"/>
        </w:rPr>
        <w:t>) = 4</w:t>
      </w:r>
      <w:r w:rsidR="00A81672" w:rsidRPr="00BB76BC">
        <w:rPr>
          <w:rFonts w:eastAsiaTheme="minorEastAsia"/>
          <w:i/>
          <w:sz w:val="20"/>
          <w:szCs w:val="20"/>
        </w:rPr>
        <w:t>t</w:t>
      </w:r>
      <w:r w:rsidR="00A81672" w:rsidRPr="00BB76BC">
        <w:rPr>
          <w:rFonts w:eastAsiaTheme="minorEastAsia"/>
          <w:sz w:val="20"/>
          <w:szCs w:val="20"/>
        </w:rPr>
        <w:t xml:space="preserve"> [2</w:t>
      </w:r>
      <w:r w:rsidR="00A81672" w:rsidRPr="00BB76BC">
        <w:rPr>
          <w:rFonts w:ascii="Cambria Math" w:eastAsiaTheme="minorEastAsia" w:hAnsi="Cambria Math"/>
          <w:sz w:val="20"/>
          <w:szCs w:val="20"/>
        </w:rPr>
        <w:t>π]</w:t>
      </w:r>
    </w:p>
    <w:p w:rsidR="00A81672" w:rsidRPr="00BB76BC" w:rsidRDefault="00A81672">
      <w:pPr>
        <w:rPr>
          <w:rFonts w:asciiTheme="majorHAnsi" w:eastAsiaTheme="minorEastAsia" w:hAnsiTheme="majorHAnsi" w:cstheme="majorHAnsi"/>
          <w:sz w:val="20"/>
          <w:szCs w:val="20"/>
        </w:rPr>
      </w:pPr>
      <w:r w:rsidRPr="00BB76BC">
        <w:rPr>
          <w:rFonts w:ascii="Cambria Math" w:eastAsiaTheme="minorEastAsia" w:hAnsi="Cambria Math"/>
          <w:sz w:val="20"/>
          <w:szCs w:val="20"/>
        </w:rPr>
        <w:t xml:space="preserve"> </w:t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donc l'abscisse du point M vaut </w:t>
      </w:r>
      <w:proofErr w:type="gramStart"/>
      <w:r w:rsidRPr="00BB76BC">
        <w:rPr>
          <w:rFonts w:asciiTheme="majorHAnsi" w:eastAsiaTheme="minorEastAsia" w:hAnsiTheme="majorHAnsi" w:cstheme="majorHAnsi"/>
          <w:sz w:val="20"/>
          <w:szCs w:val="20"/>
        </w:rPr>
        <w:t>cos(</w:t>
      </w:r>
      <w:proofErr w:type="gramEnd"/>
      <w:r w:rsidRPr="00BB76BC">
        <w:rPr>
          <w:rFonts w:asciiTheme="majorHAnsi" w:eastAsiaTheme="minorEastAsia" w:hAnsiTheme="majorHAnsi" w:cstheme="majorHAnsi"/>
          <w:sz w:val="20"/>
          <w:szCs w:val="20"/>
        </w:rPr>
        <w:t>4</w:t>
      </w:r>
      <w:r w:rsidRPr="009B0632">
        <w:rPr>
          <w:rFonts w:asciiTheme="majorHAnsi" w:eastAsiaTheme="minorEastAsia" w:hAnsiTheme="majorHAnsi" w:cstheme="majorHAnsi"/>
          <w:i/>
          <w:sz w:val="20"/>
          <w:szCs w:val="20"/>
        </w:rPr>
        <w:t>t</w:t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>).</w:t>
      </w:r>
    </w:p>
    <w:p w:rsidR="002F695D" w:rsidRPr="00BB76BC" w:rsidRDefault="002F695D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A81672" w:rsidRPr="00BB76BC" w:rsidRDefault="00A81672">
      <w:pPr>
        <w:rPr>
          <w:rFonts w:asciiTheme="majorHAnsi" w:eastAsiaTheme="minorEastAsia" w:hAnsiTheme="majorHAnsi" w:cstheme="majorHAnsi"/>
          <w:sz w:val="20"/>
          <w:szCs w:val="20"/>
        </w:rPr>
      </w:pPr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Quelle </w:t>
      </w:r>
      <w:r w:rsidR="000C1A3E" w:rsidRPr="00BB76BC">
        <w:rPr>
          <w:rFonts w:asciiTheme="majorHAnsi" w:eastAsiaTheme="minorEastAsia" w:hAnsiTheme="majorHAnsi" w:cstheme="majorHAnsi"/>
          <w:sz w:val="20"/>
          <w:szCs w:val="20"/>
        </w:rPr>
        <w:t xml:space="preserve">est </w:t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>la nouvelle période de la courbe ?</w:t>
      </w:r>
      <w:r w:rsidR="00401B69"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>Sa fréquence ?</w:t>
      </w:r>
    </w:p>
    <w:p w:rsidR="002F695D" w:rsidRPr="00BB76BC" w:rsidRDefault="002F695D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401B69" w:rsidRPr="00BB76BC" w:rsidRDefault="00401B69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BF1B19" w:rsidRPr="00BB76BC" w:rsidRDefault="00BF1B19">
      <w:pPr>
        <w:rPr>
          <w:rFonts w:asciiTheme="majorHAnsi" w:eastAsiaTheme="minorEastAsia" w:hAnsiTheme="majorHAnsi" w:cstheme="majorHAnsi"/>
          <w:sz w:val="20"/>
          <w:szCs w:val="20"/>
        </w:rPr>
      </w:pPr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Quelle relation existe-t-il entre la vitesse angulaire </w:t>
      </w:r>
      <w:r w:rsidRPr="009039C3">
        <w:rPr>
          <w:rFonts w:asciiTheme="majorHAnsi" w:eastAsiaTheme="minorEastAsia" w:hAnsiTheme="majorHAnsi" w:cstheme="majorHAnsi"/>
          <w:i/>
          <w:sz w:val="20"/>
          <w:szCs w:val="20"/>
        </w:rPr>
        <w:t>ω</w:t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exprimée en rad/s et la période T ?</w:t>
      </w:r>
    </w:p>
    <w:p w:rsidR="002F695D" w:rsidRPr="00BB76BC" w:rsidRDefault="002F695D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EB4E29" w:rsidRPr="00BB76BC" w:rsidRDefault="00117A25">
      <w:pPr>
        <w:rPr>
          <w:rFonts w:asciiTheme="majorHAnsi" w:eastAsiaTheme="minorEastAsia" w:hAnsiTheme="majorHAnsi" w:cstheme="majorHAnsi"/>
          <w:sz w:val="20"/>
          <w:szCs w:val="20"/>
        </w:rPr>
      </w:pPr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Vérification en remplaçant </w:t>
      </w:r>
      <w:r w:rsidRPr="00BB76BC">
        <w:rPr>
          <w:rFonts w:asciiTheme="majorHAnsi" w:eastAsiaTheme="minorEastAsia" w:hAnsiTheme="majorHAnsi" w:cstheme="majorHAnsi"/>
          <w:i/>
          <w:sz w:val="20"/>
          <w:szCs w:val="20"/>
        </w:rPr>
        <w:t>t</w:t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par </w:t>
      </w:r>
      <w:r w:rsidRPr="00BB76BC">
        <w:rPr>
          <w:rFonts w:asciiTheme="majorHAnsi" w:eastAsiaTheme="minorEastAsia" w:hAnsiTheme="majorHAnsi" w:cstheme="majorHAnsi"/>
          <w:i/>
          <w:sz w:val="20"/>
          <w:szCs w:val="20"/>
        </w:rPr>
        <w:t>t</w:t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+ T : </w:t>
      </w:r>
    </w:p>
    <w:p w:rsidR="00117A25" w:rsidRPr="00BB76BC" w:rsidRDefault="00F74EF1">
      <w:pPr>
        <w:rPr>
          <w:rFonts w:asciiTheme="majorHAnsi" w:eastAsiaTheme="minorEastAsia" w:hAnsiTheme="majorHAnsi" w:cstheme="majorHAnsi"/>
          <w:sz w:val="20"/>
          <w:szCs w:val="20"/>
        </w:rPr>
      </w:pPr>
      <w:proofErr w:type="gramStart"/>
      <w:r w:rsidRPr="00BB76BC">
        <w:rPr>
          <w:rFonts w:asciiTheme="majorHAnsi" w:eastAsiaTheme="minorEastAsia" w:hAnsiTheme="majorHAnsi" w:cstheme="majorHAnsi"/>
          <w:sz w:val="20"/>
          <w:szCs w:val="20"/>
        </w:rPr>
        <w:t>cos[</w:t>
      </w:r>
      <w:proofErr w:type="gramEnd"/>
      <m:oMath>
        <m:r>
          <w:rPr>
            <w:rFonts w:ascii="Cambria Math" w:eastAsiaTheme="minorEastAsia" w:hAnsi="Cambria Math" w:cstheme="majorHAnsi"/>
            <w:sz w:val="20"/>
            <w:szCs w:val="20"/>
          </w:rPr>
          <m:t>ω(t+T)]</m:t>
        </m:r>
      </m:oMath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= </w:t>
      </w:r>
      <w:r w:rsidR="002F695D" w:rsidRPr="00BB76BC">
        <w:rPr>
          <w:rFonts w:asciiTheme="majorHAnsi" w:eastAsiaTheme="minorEastAsia" w:hAnsiTheme="majorHAnsi" w:cstheme="majorHAnsi"/>
          <w:sz w:val="20"/>
          <w:szCs w:val="20"/>
        </w:rPr>
        <w:t>cos[</w:t>
      </w:r>
      <w:r w:rsidR="00117A25" w:rsidRPr="009039C3">
        <w:rPr>
          <w:rFonts w:ascii="Cambria Math" w:eastAsiaTheme="minorEastAsia" w:hAnsi="Cambria Math" w:cstheme="majorHAnsi"/>
          <w:i/>
          <w:sz w:val="20"/>
          <w:szCs w:val="20"/>
        </w:rPr>
        <w:t>ω</w:t>
      </w:r>
      <w:r w:rsidR="00117A25" w:rsidRPr="00BB76BC">
        <w:rPr>
          <w:rFonts w:asciiTheme="majorHAnsi" w:eastAsiaTheme="minorEastAsia" w:hAnsiTheme="majorHAnsi" w:cstheme="majorHAnsi"/>
          <w:sz w:val="20"/>
          <w:szCs w:val="20"/>
        </w:rPr>
        <w:t>(</w:t>
      </w:r>
      <w:r w:rsidR="00117A25" w:rsidRPr="00BB76BC">
        <w:rPr>
          <w:rFonts w:asciiTheme="majorHAnsi" w:eastAsiaTheme="minorEastAsia" w:hAnsiTheme="majorHAnsi" w:cstheme="majorHAnsi"/>
          <w:i/>
          <w:sz w:val="20"/>
          <w:szCs w:val="20"/>
        </w:rPr>
        <w:t>t</w:t>
      </w:r>
      <w:r w:rsidR="00117A25"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+ …</w:t>
      </w:r>
      <w:r w:rsidR="002F695D" w:rsidRPr="00BB76BC">
        <w:rPr>
          <w:rFonts w:asciiTheme="majorHAnsi" w:eastAsiaTheme="minorEastAsia" w:hAnsiTheme="majorHAnsi" w:cstheme="majorHAnsi"/>
          <w:sz w:val="20"/>
          <w:szCs w:val="20"/>
        </w:rPr>
        <w:t>)]</w:t>
      </w:r>
      <w:r w:rsidR="00117A25"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= cos(</w:t>
      </w:r>
      <w:proofErr w:type="spellStart"/>
      <w:r w:rsidR="00117A25" w:rsidRPr="009039C3">
        <w:rPr>
          <w:rFonts w:ascii="Cambria Math" w:eastAsiaTheme="minorEastAsia" w:hAnsi="Cambria Math" w:cstheme="majorHAnsi"/>
          <w:i/>
          <w:sz w:val="20"/>
          <w:szCs w:val="20"/>
        </w:rPr>
        <w:t>ω</w:t>
      </w:r>
      <w:r w:rsidR="00117A25" w:rsidRPr="00BB76BC">
        <w:rPr>
          <w:rFonts w:asciiTheme="majorHAnsi" w:eastAsiaTheme="minorEastAsia" w:hAnsiTheme="majorHAnsi" w:cstheme="majorHAnsi"/>
          <w:i/>
          <w:sz w:val="20"/>
          <w:szCs w:val="20"/>
        </w:rPr>
        <w:t>t</w:t>
      </w:r>
      <w:proofErr w:type="spellEnd"/>
      <w:r w:rsidR="00117A25"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+ …) = </w:t>
      </w:r>
    </w:p>
    <w:p w:rsidR="00706191" w:rsidRPr="00BB76BC" w:rsidRDefault="00E669D5">
      <w:pPr>
        <w:rPr>
          <w:rFonts w:asciiTheme="majorHAnsi" w:eastAsiaTheme="minorEastAsia" w:hAnsiTheme="majorHAnsi" w:cstheme="majorHAnsi"/>
          <w:sz w:val="20"/>
          <w:szCs w:val="20"/>
        </w:rPr>
      </w:pPr>
      <w:r>
        <w:rPr>
          <w:rFonts w:asciiTheme="majorHAnsi" w:eastAsiaTheme="minorEastAsia" w:hAnsiTheme="majorHAnsi" w:cstheme="majorHAnsi"/>
          <w:noProof/>
          <w:sz w:val="20"/>
          <w:szCs w:val="20"/>
          <w:lang w:eastAsia="fr-FR"/>
        </w:rPr>
        <w:drawing>
          <wp:anchor distT="0" distB="0" distL="114300" distR="114300" simplePos="0" relativeHeight="251693056" behindDoc="1" locked="0" layoutInCell="1" allowOverlap="1" wp14:anchorId="3A20C21C" wp14:editId="15C39094">
            <wp:simplePos x="0" y="0"/>
            <wp:positionH relativeFrom="column">
              <wp:posOffset>2924948</wp:posOffset>
            </wp:positionH>
            <wp:positionV relativeFrom="paragraph">
              <wp:posOffset>126365</wp:posOffset>
            </wp:positionV>
            <wp:extent cx="3682365" cy="206629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1672" w:rsidRPr="00BB76BC" w:rsidRDefault="00706191">
      <w:pPr>
        <w:rPr>
          <w:rFonts w:asciiTheme="majorHAnsi" w:eastAsiaTheme="minorEastAsia" w:hAnsiTheme="majorHAnsi" w:cstheme="majorHAnsi"/>
          <w:sz w:val="20"/>
          <w:szCs w:val="20"/>
        </w:rPr>
      </w:pPr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De façon générale </w:t>
      </w:r>
      <w:r w:rsidRPr="009039C3">
        <w:rPr>
          <w:rFonts w:ascii="Cambria Math" w:eastAsiaTheme="minorEastAsia" w:hAnsi="Cambria Math" w:cstheme="majorHAnsi"/>
          <w:i/>
          <w:sz w:val="20"/>
          <w:szCs w:val="20"/>
        </w:rPr>
        <w:t>ω</w:t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s'appelle la </w:t>
      </w:r>
      <w:r w:rsidRPr="00BB76BC">
        <w:rPr>
          <w:rFonts w:asciiTheme="majorHAnsi" w:eastAsiaTheme="minorEastAsia" w:hAnsiTheme="majorHAnsi" w:cstheme="majorHAnsi"/>
          <w:b/>
          <w:sz w:val="20"/>
          <w:szCs w:val="20"/>
        </w:rPr>
        <w:t>pulsation</w:t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>.</w:t>
      </w:r>
    </w:p>
    <w:p w:rsidR="00EB4E29" w:rsidRPr="00BB76BC" w:rsidRDefault="00EB4E29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7C5C1F" w:rsidRPr="00BB76BC" w:rsidRDefault="00A81672">
      <w:pPr>
        <w:rPr>
          <w:rFonts w:asciiTheme="majorHAnsi" w:eastAsiaTheme="minorEastAsia" w:hAnsiTheme="majorHAnsi" w:cstheme="majorHAnsi"/>
          <w:sz w:val="20"/>
          <w:szCs w:val="20"/>
        </w:rPr>
      </w:pPr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Lire sur les courbes ci-contre les différentes </w:t>
      </w:r>
    </w:p>
    <w:p w:rsidR="00A81672" w:rsidRPr="00BB76BC" w:rsidRDefault="00A81672">
      <w:pPr>
        <w:rPr>
          <w:rFonts w:asciiTheme="majorHAnsi" w:eastAsiaTheme="minorEastAsia" w:hAnsiTheme="majorHAnsi" w:cstheme="majorHAnsi"/>
          <w:sz w:val="20"/>
          <w:szCs w:val="20"/>
        </w:rPr>
      </w:pPr>
      <w:proofErr w:type="gramStart"/>
      <w:r w:rsidRPr="00BB76BC">
        <w:rPr>
          <w:rFonts w:asciiTheme="majorHAnsi" w:eastAsiaTheme="minorEastAsia" w:hAnsiTheme="majorHAnsi" w:cstheme="majorHAnsi"/>
          <w:sz w:val="20"/>
          <w:szCs w:val="20"/>
        </w:rPr>
        <w:t>période</w:t>
      </w:r>
      <w:r w:rsidR="00973C99" w:rsidRPr="00BB76BC">
        <w:rPr>
          <w:rFonts w:asciiTheme="majorHAnsi" w:eastAsiaTheme="minorEastAsia" w:hAnsiTheme="majorHAnsi" w:cstheme="majorHAnsi"/>
          <w:sz w:val="20"/>
          <w:szCs w:val="20"/>
        </w:rPr>
        <w:t>s</w:t>
      </w:r>
      <w:proofErr w:type="gramEnd"/>
      <w:r w:rsidR="00973C99"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et en déduire leurs équations :</w:t>
      </w:r>
    </w:p>
    <w:p w:rsidR="007C5C1F" w:rsidRPr="00BB76BC" w:rsidRDefault="007C5C1F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401B69" w:rsidRPr="00BB76BC" w:rsidRDefault="00401B69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735A45" w:rsidRPr="00BB76BC" w:rsidRDefault="00735A45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735A45" w:rsidRPr="00BB76BC" w:rsidRDefault="00735A45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7C5C1F" w:rsidRDefault="007C5C1F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006FAB" w:rsidRDefault="00006FAB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006FAB" w:rsidRDefault="00006FAB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006FAB" w:rsidRPr="00BB76BC" w:rsidRDefault="00006FAB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844EAE" w:rsidRPr="00BB76BC" w:rsidRDefault="00844EAE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973C99" w:rsidRPr="00BB76BC" w:rsidRDefault="00973C99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A81672" w:rsidRPr="00BB76BC" w:rsidRDefault="000C1A3E">
      <w:pPr>
        <w:rPr>
          <w:rFonts w:ascii="Comic Sans MS" w:hAnsi="Comic Sans MS" w:cstheme="majorHAnsi"/>
          <w:b/>
          <w:sz w:val="20"/>
          <w:szCs w:val="20"/>
        </w:rPr>
      </w:pPr>
      <w:r w:rsidRPr="00BB76BC">
        <w:rPr>
          <w:rFonts w:ascii="Comic Sans MS" w:hAnsi="Comic Sans MS" w:cstheme="majorHAnsi"/>
          <w:b/>
          <w:sz w:val="20"/>
          <w:szCs w:val="20"/>
        </w:rPr>
        <w:t xml:space="preserve">Synthèse : </w:t>
      </w:r>
    </w:p>
    <w:p w:rsidR="000C1A3E" w:rsidRPr="00AE052F" w:rsidRDefault="000C1A3E">
      <w:pPr>
        <w:rPr>
          <w:rFonts w:asciiTheme="majorHAnsi" w:hAnsiTheme="majorHAnsi" w:cstheme="majorHAnsi"/>
          <w:b/>
          <w:sz w:val="20"/>
          <w:szCs w:val="20"/>
        </w:rPr>
      </w:pPr>
      <w:r w:rsidRPr="00AE052F">
        <w:rPr>
          <w:rFonts w:asciiTheme="majorHAnsi" w:hAnsiTheme="majorHAnsi" w:cstheme="majorHAnsi"/>
          <w:b/>
          <w:sz w:val="20"/>
          <w:szCs w:val="20"/>
        </w:rPr>
        <w:t>On étudie les fonctions</w:t>
      </w:r>
      <w:r w:rsidR="00AE052F" w:rsidRPr="00AE052F">
        <w:rPr>
          <w:rFonts w:asciiTheme="majorHAnsi" w:hAnsiTheme="majorHAnsi" w:cstheme="majorHAnsi"/>
          <w:b/>
          <w:sz w:val="20"/>
          <w:szCs w:val="20"/>
        </w:rPr>
        <w:t xml:space="preserve"> définies par</w:t>
      </w:r>
      <w:r w:rsidRPr="00AE052F">
        <w:rPr>
          <w:rFonts w:asciiTheme="majorHAnsi" w:hAnsiTheme="majorHAnsi" w:cstheme="majorHAnsi"/>
          <w:b/>
          <w:sz w:val="20"/>
          <w:szCs w:val="20"/>
        </w:rPr>
        <w:t xml:space="preserve"> </w:t>
      </w:r>
      <m:oMath>
        <m:r>
          <m:rPr>
            <m:sty m:val="bi"/>
          </m:rPr>
          <w:rPr>
            <w:rFonts w:ascii="Cambria Math" w:hAnsi="Cambria Math" w:cstheme="majorHAnsi"/>
            <w:sz w:val="20"/>
            <w:szCs w:val="20"/>
          </w:rPr>
          <m:t>f</m:t>
        </m:r>
        <m:d>
          <m:dPr>
            <m:ctrlPr>
              <w:rPr>
                <w:rFonts w:ascii="Cambria Math" w:hAnsi="Cambria Math" w:cstheme="majorHAnsi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HAnsi"/>
                <w:sz w:val="20"/>
                <w:szCs w:val="20"/>
              </w:rPr>
              <m:t>t</m:t>
            </m:r>
          </m:e>
        </m:d>
        <m:r>
          <m:rPr>
            <m:sty m:val="bi"/>
          </m:rPr>
          <w:rPr>
            <w:rFonts w:ascii="Cambria Math" w:hAnsi="Cambria Math" w:cstheme="majorHAnsi"/>
            <w:sz w:val="20"/>
            <w:szCs w:val="20"/>
          </w:rPr>
          <m:t>=acos(ωt+φ)</m:t>
        </m:r>
      </m:oMath>
      <w:r w:rsidRPr="00AE052F">
        <w:rPr>
          <w:rFonts w:asciiTheme="majorHAnsi" w:eastAsiaTheme="minorEastAsia" w:hAnsiTheme="majorHAnsi" w:cstheme="majorHAnsi"/>
          <w:b/>
          <w:sz w:val="20"/>
          <w:szCs w:val="20"/>
        </w:rPr>
        <w:t xml:space="preserve"> </w:t>
      </w:r>
      <w:r w:rsidR="00F74EF1" w:rsidRPr="00AE052F">
        <w:rPr>
          <w:rFonts w:asciiTheme="majorHAnsi" w:eastAsiaTheme="minorEastAsia" w:hAnsiTheme="majorHAnsi" w:cstheme="majorHAnsi"/>
          <w:b/>
          <w:sz w:val="20"/>
          <w:szCs w:val="20"/>
        </w:rPr>
        <w:t xml:space="preserve">et </w:t>
      </w:r>
      <m:oMath>
        <m:r>
          <m:rPr>
            <m:sty m:val="bi"/>
          </m:rPr>
          <w:rPr>
            <w:rFonts w:ascii="Cambria Math" w:eastAsiaTheme="minorEastAsia" w:hAnsi="Cambria Math" w:cstheme="majorHAnsi"/>
            <w:sz w:val="20"/>
            <w:szCs w:val="20"/>
          </w:rPr>
          <m:t xml:space="preserve"> g</m:t>
        </m:r>
        <m:d>
          <m:dPr>
            <m:ctrlPr>
              <w:rPr>
                <w:rFonts w:ascii="Cambria Math" w:eastAsiaTheme="minorEastAsia" w:hAnsi="Cambria Math" w:cstheme="majorHAnsi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HAnsi"/>
                <w:sz w:val="20"/>
                <w:szCs w:val="20"/>
              </w:rPr>
              <m:t>t</m:t>
            </m:r>
          </m:e>
        </m:d>
        <m:r>
          <m:rPr>
            <m:sty m:val="bi"/>
          </m:rPr>
          <w:rPr>
            <w:rFonts w:ascii="Cambria Math" w:eastAsiaTheme="minorEastAsia" w:hAnsi="Cambria Math" w:cstheme="majorHAnsi"/>
            <w:sz w:val="20"/>
            <w:szCs w:val="20"/>
          </w:rPr>
          <m:t>=a</m:t>
        </m:r>
        <m:r>
          <m:rPr>
            <m:sty m:val="b"/>
          </m:rPr>
          <w:rPr>
            <w:rFonts w:ascii="Cambria Math" w:eastAsiaTheme="minorEastAsia" w:hAnsi="Cambria Math" w:cstheme="majorHAnsi"/>
            <w:sz w:val="20"/>
            <w:szCs w:val="20"/>
          </w:rPr>
          <m:t>sin⁡</m:t>
        </m:r>
        <m:r>
          <m:rPr>
            <m:sty m:val="bi"/>
          </m:rPr>
          <w:rPr>
            <w:rFonts w:ascii="Cambria Math" w:eastAsiaTheme="minorEastAsia" w:hAnsi="Cambria Math" w:cstheme="majorHAnsi"/>
            <w:sz w:val="20"/>
            <w:szCs w:val="20"/>
          </w:rPr>
          <m:t>(ωt+φ)</m:t>
        </m:r>
      </m:oMath>
      <w:r w:rsidR="00973C99" w:rsidRPr="00AE052F">
        <w:rPr>
          <w:rFonts w:asciiTheme="majorHAnsi" w:eastAsiaTheme="minorEastAsia" w:hAnsiTheme="majorHAnsi" w:cstheme="majorHAnsi"/>
          <w:b/>
          <w:sz w:val="20"/>
          <w:szCs w:val="20"/>
        </w:rPr>
        <w:t xml:space="preserve"> où </w:t>
      </w:r>
      <w:r w:rsidRPr="00AE052F">
        <w:rPr>
          <w:rFonts w:asciiTheme="majorHAnsi" w:eastAsiaTheme="minorEastAsia" w:hAnsiTheme="majorHAnsi" w:cstheme="majorHAnsi"/>
          <w:b/>
          <w:i/>
          <w:sz w:val="20"/>
          <w:szCs w:val="20"/>
        </w:rPr>
        <w:t>a</w:t>
      </w:r>
      <w:r w:rsidRPr="00AE052F">
        <w:rPr>
          <w:rFonts w:asciiTheme="majorHAnsi" w:eastAsiaTheme="minorEastAsia" w:hAnsiTheme="majorHAnsi" w:cstheme="majorHAnsi"/>
          <w:b/>
          <w:sz w:val="20"/>
          <w:szCs w:val="20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 w:cstheme="majorHAnsi"/>
            <w:sz w:val="20"/>
            <w:szCs w:val="20"/>
          </w:rPr>
          <m:t>ω</m:t>
        </m:r>
      </m:oMath>
      <w:r w:rsidRPr="00AE052F">
        <w:rPr>
          <w:rFonts w:asciiTheme="majorHAnsi" w:eastAsiaTheme="minorEastAsia" w:hAnsiTheme="majorHAnsi" w:cstheme="majorHAnsi"/>
          <w:b/>
          <w:sz w:val="20"/>
          <w:szCs w:val="20"/>
        </w:rPr>
        <w:t xml:space="preserve"> et </w:t>
      </w:r>
      <m:oMath>
        <m:r>
          <m:rPr>
            <m:sty m:val="bi"/>
          </m:rPr>
          <w:rPr>
            <w:rFonts w:ascii="Cambria Math" w:eastAsiaTheme="minorEastAsia" w:hAnsi="Cambria Math" w:cstheme="majorHAnsi"/>
            <w:sz w:val="20"/>
            <w:szCs w:val="20"/>
          </w:rPr>
          <m:t>φ</m:t>
        </m:r>
      </m:oMath>
      <w:r w:rsidR="00FF4192" w:rsidRPr="00AE052F">
        <w:rPr>
          <w:rFonts w:asciiTheme="majorHAnsi" w:eastAsiaTheme="minorEastAsia" w:hAnsiTheme="majorHAnsi" w:cstheme="majorHAnsi"/>
          <w:b/>
          <w:sz w:val="20"/>
          <w:szCs w:val="20"/>
        </w:rPr>
        <w:t xml:space="preserve"> sont des r</w:t>
      </w:r>
      <w:r w:rsidRPr="00AE052F">
        <w:rPr>
          <w:rFonts w:asciiTheme="majorHAnsi" w:eastAsiaTheme="minorEastAsia" w:hAnsiTheme="majorHAnsi" w:cstheme="majorHAnsi"/>
          <w:b/>
          <w:sz w:val="20"/>
          <w:szCs w:val="20"/>
        </w:rPr>
        <w:t>éels.</w:t>
      </w:r>
    </w:p>
    <w:p w:rsidR="00AE052F" w:rsidRDefault="00AE052F">
      <w:pPr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:rsidR="00FF4192" w:rsidRPr="00BB76BC" w:rsidRDefault="00AE052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Copier le document </w:t>
      </w:r>
      <w:proofErr w:type="spellStart"/>
      <w:r>
        <w:rPr>
          <w:rFonts w:asciiTheme="majorHAnsi" w:hAnsiTheme="majorHAnsi" w:cstheme="majorHAnsi"/>
          <w:sz w:val="20"/>
          <w:szCs w:val="20"/>
        </w:rPr>
        <w:t>geogebra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"</w:t>
      </w:r>
      <w:proofErr w:type="spellStart"/>
      <w:r>
        <w:rPr>
          <w:rFonts w:asciiTheme="majorHAnsi" w:hAnsiTheme="majorHAnsi" w:cstheme="majorHAnsi"/>
          <w:sz w:val="20"/>
          <w:szCs w:val="20"/>
        </w:rPr>
        <w:t>activité</w:t>
      </w:r>
      <w:r w:rsidR="00FA46AE">
        <w:rPr>
          <w:rFonts w:asciiTheme="majorHAnsi" w:hAnsiTheme="majorHAnsi" w:cstheme="majorHAnsi"/>
          <w:sz w:val="20"/>
          <w:szCs w:val="20"/>
        </w:rPr>
        <w:t>_</w:t>
      </w:r>
      <w:r>
        <w:rPr>
          <w:rFonts w:asciiTheme="majorHAnsi" w:hAnsiTheme="majorHAnsi" w:cstheme="majorHAnsi"/>
          <w:sz w:val="20"/>
          <w:szCs w:val="20"/>
        </w:rPr>
        <w:t>périodiques.ggb</w:t>
      </w:r>
      <w:proofErr w:type="spellEnd"/>
      <w:r>
        <w:rPr>
          <w:rFonts w:asciiTheme="majorHAnsi" w:hAnsiTheme="majorHAnsi" w:cstheme="majorHAnsi"/>
          <w:sz w:val="20"/>
          <w:szCs w:val="20"/>
        </w:rPr>
        <w:t>"</w:t>
      </w:r>
      <w:r w:rsidR="00B5589F">
        <w:rPr>
          <w:rFonts w:asciiTheme="majorHAnsi" w:hAnsiTheme="majorHAnsi" w:cstheme="majorHAnsi"/>
          <w:sz w:val="20"/>
          <w:szCs w:val="20"/>
        </w:rPr>
        <w:t xml:space="preserve"> dans "M</w:t>
      </w:r>
      <w:r>
        <w:rPr>
          <w:rFonts w:asciiTheme="majorHAnsi" w:hAnsiTheme="majorHAnsi" w:cstheme="majorHAnsi"/>
          <w:sz w:val="20"/>
          <w:szCs w:val="20"/>
        </w:rPr>
        <w:t>es documents" avant de l'ouvrir</w:t>
      </w:r>
      <w:r w:rsidR="00D57958">
        <w:rPr>
          <w:rFonts w:asciiTheme="majorHAnsi" w:hAnsiTheme="majorHAnsi" w:cstheme="majorHAnsi"/>
          <w:sz w:val="20"/>
          <w:szCs w:val="20"/>
        </w:rPr>
        <w:t>.</w:t>
      </w:r>
    </w:p>
    <w:p w:rsidR="00F74EF1" w:rsidRPr="00BB76BC" w:rsidRDefault="00A21746" w:rsidP="00A21746">
      <w:pPr>
        <w:rPr>
          <w:rFonts w:asciiTheme="majorHAnsi" w:hAnsiTheme="majorHAnsi" w:cstheme="majorHAnsi"/>
          <w:sz w:val="20"/>
          <w:szCs w:val="20"/>
        </w:rPr>
      </w:pPr>
      <w:r w:rsidRPr="00BB76BC">
        <w:rPr>
          <w:rFonts w:asciiTheme="majorHAnsi" w:hAnsiTheme="majorHAnsi" w:cstheme="majorHAnsi"/>
          <w:sz w:val="20"/>
          <w:szCs w:val="20"/>
        </w:rPr>
        <w:t xml:space="preserve">1) </w:t>
      </w:r>
      <w:r w:rsidR="00F74EF1" w:rsidRPr="00BB76BC">
        <w:rPr>
          <w:rFonts w:asciiTheme="majorHAnsi" w:hAnsiTheme="majorHAnsi" w:cstheme="majorHAnsi"/>
          <w:sz w:val="20"/>
          <w:szCs w:val="20"/>
        </w:rPr>
        <w:t xml:space="preserve">Faire afficher la trace des points </w:t>
      </w:r>
      <w:r w:rsidR="00C94D76">
        <w:rPr>
          <w:rFonts w:asciiTheme="majorHAnsi" w:hAnsiTheme="majorHAnsi" w:cstheme="majorHAnsi"/>
          <w:sz w:val="20"/>
          <w:szCs w:val="20"/>
        </w:rPr>
        <w:t>C</w:t>
      </w:r>
      <w:r w:rsidR="00F74EF1" w:rsidRPr="00BB76BC">
        <w:rPr>
          <w:rFonts w:asciiTheme="majorHAnsi" w:hAnsiTheme="majorHAnsi" w:cstheme="majorHAnsi"/>
          <w:sz w:val="20"/>
          <w:szCs w:val="20"/>
        </w:rPr>
        <w:t>(</w:t>
      </w:r>
      <w:r w:rsidR="00F74EF1" w:rsidRPr="00BB76BC">
        <w:rPr>
          <w:rFonts w:asciiTheme="majorHAnsi" w:hAnsiTheme="majorHAnsi" w:cstheme="majorHAnsi"/>
          <w:i/>
          <w:sz w:val="20"/>
          <w:szCs w:val="20"/>
        </w:rPr>
        <w:t>t</w:t>
      </w:r>
      <w:r w:rsidR="00F74EF1" w:rsidRPr="00BB76BC">
        <w:rPr>
          <w:rFonts w:asciiTheme="majorHAnsi" w:hAnsiTheme="majorHAnsi" w:cstheme="majorHAnsi"/>
          <w:sz w:val="20"/>
          <w:szCs w:val="20"/>
        </w:rPr>
        <w:t xml:space="preserve"> ; </w:t>
      </w:r>
      <w:r w:rsidR="00F74EF1" w:rsidRPr="00BB76BC">
        <w:rPr>
          <w:rFonts w:asciiTheme="majorHAnsi" w:hAnsiTheme="majorHAnsi" w:cstheme="majorHAnsi"/>
          <w:i/>
          <w:sz w:val="20"/>
          <w:szCs w:val="20"/>
        </w:rPr>
        <w:t>f</w:t>
      </w:r>
      <w:r w:rsidR="00735A45" w:rsidRPr="00BB76BC">
        <w:rPr>
          <w:rFonts w:asciiTheme="majorHAnsi" w:hAnsiTheme="majorHAnsi" w:cstheme="majorHAnsi"/>
          <w:sz w:val="20"/>
          <w:szCs w:val="20"/>
        </w:rPr>
        <w:t xml:space="preserve"> (</w:t>
      </w:r>
      <w:r w:rsidR="00F74EF1" w:rsidRPr="00BB76BC">
        <w:rPr>
          <w:rFonts w:asciiTheme="majorHAnsi" w:hAnsiTheme="majorHAnsi" w:cstheme="majorHAnsi"/>
          <w:i/>
          <w:sz w:val="20"/>
          <w:szCs w:val="20"/>
        </w:rPr>
        <w:t>t</w:t>
      </w:r>
      <w:r w:rsidR="00F74EF1" w:rsidRPr="00BB76BC">
        <w:rPr>
          <w:rFonts w:asciiTheme="majorHAnsi" w:hAnsiTheme="majorHAnsi" w:cstheme="majorHAnsi"/>
          <w:sz w:val="20"/>
          <w:szCs w:val="20"/>
        </w:rPr>
        <w:t xml:space="preserve">)) et </w:t>
      </w:r>
      <w:r w:rsidR="00C94D76">
        <w:rPr>
          <w:rFonts w:asciiTheme="majorHAnsi" w:hAnsiTheme="majorHAnsi" w:cstheme="majorHAnsi"/>
          <w:sz w:val="20"/>
          <w:szCs w:val="20"/>
        </w:rPr>
        <w:t>S</w:t>
      </w:r>
      <w:r w:rsidR="00F74EF1" w:rsidRPr="00BB76BC">
        <w:rPr>
          <w:rFonts w:asciiTheme="majorHAnsi" w:hAnsiTheme="majorHAnsi" w:cstheme="majorHAnsi"/>
          <w:sz w:val="20"/>
          <w:szCs w:val="20"/>
        </w:rPr>
        <w:t>(</w:t>
      </w:r>
      <w:r w:rsidR="00F74EF1" w:rsidRPr="00BB76BC">
        <w:rPr>
          <w:rFonts w:asciiTheme="majorHAnsi" w:hAnsiTheme="majorHAnsi" w:cstheme="majorHAnsi"/>
          <w:i/>
          <w:sz w:val="20"/>
          <w:szCs w:val="20"/>
        </w:rPr>
        <w:t>t</w:t>
      </w:r>
      <w:r w:rsidR="00F74EF1" w:rsidRPr="00BB76BC">
        <w:rPr>
          <w:rFonts w:asciiTheme="majorHAnsi" w:hAnsiTheme="majorHAnsi" w:cstheme="majorHAnsi"/>
          <w:sz w:val="20"/>
          <w:szCs w:val="20"/>
        </w:rPr>
        <w:t xml:space="preserve"> ; </w:t>
      </w:r>
      <w:r w:rsidR="00F74EF1" w:rsidRPr="00BB76BC">
        <w:rPr>
          <w:rFonts w:asciiTheme="majorHAnsi" w:hAnsiTheme="majorHAnsi" w:cstheme="majorHAnsi"/>
          <w:i/>
          <w:sz w:val="20"/>
          <w:szCs w:val="20"/>
        </w:rPr>
        <w:t>g</w:t>
      </w:r>
      <w:r w:rsidR="00F74EF1" w:rsidRPr="00BB76BC">
        <w:rPr>
          <w:rFonts w:asciiTheme="majorHAnsi" w:hAnsiTheme="majorHAnsi" w:cstheme="majorHAnsi"/>
          <w:sz w:val="20"/>
          <w:szCs w:val="20"/>
        </w:rPr>
        <w:t>(</w:t>
      </w:r>
      <w:r w:rsidR="00F74EF1" w:rsidRPr="00BB76BC">
        <w:rPr>
          <w:rFonts w:asciiTheme="majorHAnsi" w:hAnsiTheme="majorHAnsi" w:cstheme="majorHAnsi"/>
          <w:i/>
          <w:sz w:val="20"/>
          <w:szCs w:val="20"/>
        </w:rPr>
        <w:t>t</w:t>
      </w:r>
      <w:r w:rsidR="00F74EF1" w:rsidRPr="00BB76BC">
        <w:rPr>
          <w:rFonts w:asciiTheme="majorHAnsi" w:hAnsiTheme="majorHAnsi" w:cstheme="majorHAnsi"/>
          <w:sz w:val="20"/>
          <w:szCs w:val="20"/>
        </w:rPr>
        <w:t xml:space="preserve">)) et animer le curseur </w:t>
      </w:r>
      <w:r w:rsidR="00F74EF1" w:rsidRPr="00BB76BC">
        <w:rPr>
          <w:rFonts w:asciiTheme="majorHAnsi" w:hAnsiTheme="majorHAnsi" w:cstheme="majorHAnsi"/>
          <w:i/>
          <w:sz w:val="20"/>
          <w:szCs w:val="20"/>
        </w:rPr>
        <w:t>t</w:t>
      </w:r>
      <w:r w:rsidR="00AE052F">
        <w:rPr>
          <w:rFonts w:asciiTheme="majorHAnsi" w:hAnsiTheme="majorHAnsi" w:cstheme="majorHAnsi"/>
          <w:sz w:val="20"/>
          <w:szCs w:val="20"/>
        </w:rPr>
        <w:t>, faire varier les paramètres.</w:t>
      </w:r>
    </w:p>
    <w:p w:rsidR="00A21746" w:rsidRPr="00BB76BC" w:rsidRDefault="00A21746">
      <w:pPr>
        <w:rPr>
          <w:rFonts w:asciiTheme="majorHAnsi" w:hAnsiTheme="majorHAnsi" w:cstheme="majorHAnsi"/>
          <w:sz w:val="20"/>
          <w:szCs w:val="20"/>
        </w:rPr>
      </w:pPr>
    </w:p>
    <w:p w:rsidR="00F74EF1" w:rsidRPr="00BB76BC" w:rsidRDefault="00A21746">
      <w:pPr>
        <w:rPr>
          <w:rFonts w:asciiTheme="majorHAnsi" w:hAnsiTheme="majorHAnsi" w:cstheme="majorHAnsi"/>
          <w:sz w:val="20"/>
          <w:szCs w:val="20"/>
        </w:rPr>
      </w:pPr>
      <w:r w:rsidRPr="00BB76BC">
        <w:rPr>
          <w:rFonts w:asciiTheme="majorHAnsi" w:hAnsiTheme="majorHAnsi" w:cstheme="majorHAnsi"/>
          <w:sz w:val="20"/>
          <w:szCs w:val="20"/>
        </w:rPr>
        <w:t>2) Afficher</w:t>
      </w:r>
      <w:r w:rsidR="00F74EF1" w:rsidRPr="00BB76BC">
        <w:rPr>
          <w:rFonts w:asciiTheme="majorHAnsi" w:hAnsiTheme="majorHAnsi" w:cstheme="majorHAnsi"/>
          <w:sz w:val="20"/>
          <w:szCs w:val="20"/>
        </w:rPr>
        <w:t xml:space="preserve"> les courbes de</w:t>
      </w:r>
      <w:r w:rsidRPr="00BB76BC">
        <w:rPr>
          <w:rFonts w:asciiTheme="majorHAnsi" w:hAnsiTheme="majorHAnsi" w:cstheme="majorHAnsi"/>
          <w:sz w:val="20"/>
          <w:szCs w:val="20"/>
        </w:rPr>
        <w:t xml:space="preserve"> </w:t>
      </w:r>
      <w:r w:rsidR="00F74EF1" w:rsidRPr="00BB76BC">
        <w:rPr>
          <w:rFonts w:asciiTheme="majorHAnsi" w:hAnsiTheme="majorHAnsi" w:cstheme="majorHAnsi"/>
          <w:sz w:val="20"/>
          <w:szCs w:val="20"/>
        </w:rPr>
        <w:t xml:space="preserve"> </w:t>
      </w:r>
      <w:r w:rsidR="00F74EF1" w:rsidRPr="00BB76BC">
        <w:rPr>
          <w:rFonts w:asciiTheme="majorHAnsi" w:hAnsiTheme="majorHAnsi" w:cstheme="majorHAnsi"/>
          <w:i/>
          <w:sz w:val="20"/>
          <w:szCs w:val="20"/>
        </w:rPr>
        <w:t>f</w:t>
      </w:r>
      <w:r w:rsidR="00F74EF1" w:rsidRPr="00BB76BC">
        <w:rPr>
          <w:rFonts w:asciiTheme="majorHAnsi" w:hAnsiTheme="majorHAnsi" w:cstheme="majorHAnsi"/>
          <w:sz w:val="20"/>
          <w:szCs w:val="20"/>
        </w:rPr>
        <w:t xml:space="preserve"> </w:t>
      </w:r>
      <w:r w:rsidRPr="00BB76BC">
        <w:rPr>
          <w:rFonts w:asciiTheme="majorHAnsi" w:hAnsiTheme="majorHAnsi" w:cstheme="majorHAnsi"/>
          <w:sz w:val="20"/>
          <w:szCs w:val="20"/>
        </w:rPr>
        <w:t xml:space="preserve"> </w:t>
      </w:r>
      <w:r w:rsidR="00F74EF1" w:rsidRPr="00BB76BC">
        <w:rPr>
          <w:rFonts w:asciiTheme="majorHAnsi" w:hAnsiTheme="majorHAnsi" w:cstheme="majorHAnsi"/>
          <w:sz w:val="20"/>
          <w:szCs w:val="20"/>
        </w:rPr>
        <w:t xml:space="preserve">et </w:t>
      </w:r>
      <w:r w:rsidR="00F74EF1" w:rsidRPr="00BB76BC">
        <w:rPr>
          <w:rFonts w:asciiTheme="majorHAnsi" w:hAnsiTheme="majorHAnsi" w:cstheme="majorHAnsi"/>
          <w:i/>
          <w:sz w:val="20"/>
          <w:szCs w:val="20"/>
        </w:rPr>
        <w:t>g</w:t>
      </w:r>
      <w:r w:rsidR="00F74EF1" w:rsidRPr="00BB76BC">
        <w:rPr>
          <w:rFonts w:asciiTheme="majorHAnsi" w:hAnsiTheme="majorHAnsi" w:cstheme="majorHAnsi"/>
          <w:sz w:val="20"/>
          <w:szCs w:val="20"/>
        </w:rPr>
        <w:t xml:space="preserve"> (cocher les expressions</w:t>
      </w:r>
      <w:r w:rsidRPr="00BB76BC">
        <w:rPr>
          <w:rFonts w:asciiTheme="majorHAnsi" w:hAnsiTheme="majorHAnsi" w:cstheme="majorHAnsi"/>
          <w:sz w:val="20"/>
          <w:szCs w:val="20"/>
        </w:rPr>
        <w:t xml:space="preserve"> dans la fenêtre algèbre</w:t>
      </w:r>
      <w:r w:rsidR="00AE052F">
        <w:rPr>
          <w:rFonts w:asciiTheme="majorHAnsi" w:hAnsiTheme="majorHAnsi" w:cstheme="majorHAnsi"/>
          <w:sz w:val="20"/>
          <w:szCs w:val="20"/>
        </w:rPr>
        <w:t>), faire varier les paramètres.</w:t>
      </w:r>
    </w:p>
    <w:p w:rsidR="00A21746" w:rsidRPr="00BB76BC" w:rsidRDefault="009A43B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w:pict>
          <v:shape id="_x0000_s1038" type="#_x0000_t202" style="position:absolute;margin-left:166.5pt;margin-top:5pt;width:352.2pt;height:202.3pt;z-index:251683840;mso-height-percent:200;mso-height-percent:200;mso-width-relative:margin;mso-height-relative:margin" stroked="f">
            <v:textbox style="mso-fit-shape-to-text:t">
              <w:txbxContent>
                <w:p w:rsidR="00C14C29" w:rsidRDefault="005A0A2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90060" cy="2562983"/>
                        <wp:effectExtent l="0" t="0" r="0" b="0"/>
                        <wp:docPr id="14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0060" cy="25629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94D76" w:rsidRDefault="00A21746">
      <w:pPr>
        <w:rPr>
          <w:rFonts w:asciiTheme="majorHAnsi" w:hAnsiTheme="majorHAnsi" w:cstheme="majorHAnsi"/>
          <w:sz w:val="20"/>
          <w:szCs w:val="20"/>
        </w:rPr>
      </w:pPr>
      <w:r w:rsidRPr="00BB76BC">
        <w:rPr>
          <w:rFonts w:asciiTheme="majorHAnsi" w:hAnsiTheme="majorHAnsi" w:cstheme="majorHAnsi"/>
          <w:sz w:val="20"/>
          <w:szCs w:val="20"/>
        </w:rPr>
        <w:t xml:space="preserve">3) Reconnaître les fonctions </w:t>
      </w:r>
      <w:r w:rsidR="00C94D76">
        <w:rPr>
          <w:rFonts w:asciiTheme="majorHAnsi" w:hAnsiTheme="majorHAnsi" w:cstheme="majorHAnsi"/>
          <w:sz w:val="20"/>
          <w:szCs w:val="20"/>
        </w:rPr>
        <w:t xml:space="preserve">du type </w:t>
      </w:r>
    </w:p>
    <w:p w:rsidR="00C94D76" w:rsidRDefault="00C94D76">
      <w:pPr>
        <w:rPr>
          <w:rFonts w:asciiTheme="majorHAnsi" w:hAnsiTheme="majorHAnsi" w:cstheme="majorHAnsi"/>
          <w:sz w:val="20"/>
          <w:szCs w:val="20"/>
        </w:rPr>
      </w:pPr>
      <w:r w:rsidRPr="00C94D76">
        <w:rPr>
          <w:rFonts w:ascii="Comic Sans MS" w:hAnsi="Comic Sans MS" w:cstheme="majorHAnsi"/>
          <w:i/>
          <w:sz w:val="20"/>
          <w:szCs w:val="20"/>
        </w:rPr>
        <w:t>t</w:t>
      </w:r>
      <w:r w:rsidRPr="00C94D76">
        <w:rPr>
          <w:rFonts w:ascii="Cambria Math" w:hAnsi="Cambria Math" w:cstheme="majorHAnsi"/>
          <w:sz w:val="20"/>
          <w:szCs w:val="20"/>
        </w:rPr>
        <w:t xml:space="preserve"> →</w:t>
      </w:r>
      <w:r w:rsidRPr="00C94D76">
        <w:rPr>
          <w:rFonts w:ascii="Comic Sans MS" w:hAnsi="Comic Sans MS" w:cstheme="majorHAnsi"/>
          <w:i/>
          <w:sz w:val="20"/>
          <w:szCs w:val="20"/>
        </w:rPr>
        <w:t xml:space="preserve">a </w:t>
      </w:r>
      <w:proofErr w:type="gramStart"/>
      <w:r w:rsidRPr="00C94D76">
        <w:rPr>
          <w:rFonts w:ascii="Comic Sans MS" w:hAnsi="Comic Sans MS" w:cstheme="majorHAnsi"/>
          <w:sz w:val="20"/>
          <w:szCs w:val="20"/>
        </w:rPr>
        <w:t>cos(</w:t>
      </w:r>
      <w:proofErr w:type="spellStart"/>
      <w:proofErr w:type="gramEnd"/>
      <w:r w:rsidRPr="009039C3">
        <w:rPr>
          <w:rFonts w:ascii="Comic Sans MS" w:hAnsi="Comic Sans MS" w:cstheme="majorHAnsi"/>
          <w:i/>
          <w:sz w:val="20"/>
          <w:szCs w:val="20"/>
        </w:rPr>
        <w:t>ω</w:t>
      </w:r>
      <w:r w:rsidRPr="00C94D76">
        <w:rPr>
          <w:rFonts w:ascii="Comic Sans MS" w:hAnsi="Comic Sans MS" w:cstheme="majorHAnsi"/>
          <w:i/>
          <w:sz w:val="20"/>
          <w:szCs w:val="20"/>
        </w:rPr>
        <w:t>t</w:t>
      </w:r>
      <w:proofErr w:type="spellEnd"/>
      <w:r w:rsidRPr="00C94D76">
        <w:rPr>
          <w:rFonts w:ascii="Comic Sans MS" w:hAnsi="Comic Sans MS" w:cstheme="majorHAnsi"/>
          <w:sz w:val="20"/>
          <w:szCs w:val="20"/>
        </w:rPr>
        <w:t xml:space="preserve"> + </w:t>
      </w:r>
      <w:r w:rsidRPr="009039C3">
        <w:rPr>
          <w:rFonts w:ascii="Comic Sans MS" w:hAnsi="Comic Sans MS" w:cstheme="majorHAnsi"/>
          <w:i/>
          <w:sz w:val="20"/>
          <w:szCs w:val="20"/>
        </w:rPr>
        <w:t>φ</w:t>
      </w:r>
      <w:r w:rsidRPr="00C94D76">
        <w:rPr>
          <w:rFonts w:ascii="Comic Sans MS" w:hAnsi="Comic Sans MS" w:cstheme="majorHAnsi"/>
          <w:sz w:val="20"/>
          <w:szCs w:val="20"/>
        </w:rPr>
        <w:t>)</w:t>
      </w:r>
      <w:r>
        <w:rPr>
          <w:rFonts w:ascii="Comic Sans MS" w:hAnsi="Comic Sans MS" w:cstheme="majorHAnsi"/>
          <w:b/>
        </w:rPr>
        <w:t xml:space="preserve"> </w:t>
      </w:r>
      <w:r w:rsidRPr="00C94D76">
        <w:rPr>
          <w:rFonts w:asciiTheme="majorHAnsi" w:hAnsiTheme="majorHAnsi" w:cstheme="majorHAnsi"/>
          <w:sz w:val="20"/>
          <w:szCs w:val="20"/>
        </w:rPr>
        <w:t>repré</w:t>
      </w:r>
      <w:r>
        <w:rPr>
          <w:rFonts w:asciiTheme="majorHAnsi" w:hAnsiTheme="majorHAnsi" w:cstheme="majorHAnsi"/>
          <w:sz w:val="20"/>
          <w:szCs w:val="20"/>
        </w:rPr>
        <w:t>sentées</w:t>
      </w:r>
    </w:p>
    <w:p w:rsidR="00F74EF1" w:rsidRPr="00BB76BC" w:rsidRDefault="00C94D76">
      <w:pPr>
        <w:rPr>
          <w:rFonts w:asciiTheme="majorHAnsi" w:hAnsiTheme="majorHAnsi" w:cstheme="majorHAnsi"/>
          <w:sz w:val="20"/>
          <w:szCs w:val="20"/>
        </w:rPr>
      </w:pPr>
      <w:proofErr w:type="gramStart"/>
      <w:r>
        <w:rPr>
          <w:rFonts w:asciiTheme="majorHAnsi" w:hAnsiTheme="majorHAnsi" w:cstheme="majorHAnsi"/>
          <w:sz w:val="20"/>
          <w:szCs w:val="20"/>
        </w:rPr>
        <w:t>ci-contre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C14C29" w:rsidRPr="00C94D76">
        <w:rPr>
          <w:rFonts w:asciiTheme="majorHAnsi" w:hAnsiTheme="majorHAnsi" w:cstheme="majorHAnsi"/>
          <w:sz w:val="20"/>
          <w:szCs w:val="20"/>
        </w:rPr>
        <w:t>en</w:t>
      </w:r>
      <w:r w:rsidR="00C14C29" w:rsidRPr="00BB76BC">
        <w:rPr>
          <w:rFonts w:asciiTheme="majorHAnsi" w:hAnsiTheme="majorHAnsi" w:cstheme="majorHAnsi"/>
          <w:sz w:val="20"/>
          <w:szCs w:val="20"/>
        </w:rPr>
        <w:t xml:space="preserve"> "jouant" sur les curseurs</w:t>
      </w:r>
    </w:p>
    <w:p w:rsidR="00C14C29" w:rsidRPr="00BB76BC" w:rsidRDefault="00C14C29">
      <w:pPr>
        <w:rPr>
          <w:rFonts w:asciiTheme="majorHAnsi" w:eastAsiaTheme="minorEastAsia" w:hAnsiTheme="majorHAnsi" w:cstheme="majorHAnsi"/>
          <w:sz w:val="20"/>
          <w:szCs w:val="20"/>
        </w:rPr>
      </w:pPr>
      <w:r w:rsidRPr="00BB76BC">
        <w:rPr>
          <w:rFonts w:asciiTheme="majorHAnsi" w:hAnsiTheme="majorHAnsi" w:cstheme="majorHAnsi"/>
          <w:sz w:val="20"/>
          <w:szCs w:val="20"/>
        </w:rPr>
        <w:t>(</w:t>
      </w:r>
      <m:oMath>
        <m:r>
          <w:rPr>
            <w:rFonts w:ascii="Cambria Math" w:hAnsi="Cambria Math" w:cstheme="majorHAnsi"/>
            <w:sz w:val="20"/>
            <w:szCs w:val="20"/>
          </w:rPr>
          <m:t>ω</m:t>
        </m:r>
      </m:oMath>
      <w:r w:rsidR="00AE135B"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  <w:proofErr w:type="gramStart"/>
      <w:r w:rsidR="00AE135B" w:rsidRPr="00BB76BC">
        <w:rPr>
          <w:rFonts w:asciiTheme="majorHAnsi" w:eastAsiaTheme="minorEastAsia" w:hAnsiTheme="majorHAnsi" w:cstheme="majorHAnsi"/>
          <w:sz w:val="20"/>
          <w:szCs w:val="20"/>
        </w:rPr>
        <w:t>et</w:t>
      </w:r>
      <w:proofErr w:type="gramEnd"/>
      <w:r w:rsidR="00AE135B"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  <w:r w:rsidR="00AE135B" w:rsidRPr="00BB76BC">
        <w:rPr>
          <w:rFonts w:asciiTheme="majorHAnsi" w:eastAsiaTheme="minorEastAsia" w:hAnsiTheme="majorHAnsi" w:cstheme="majorHAnsi"/>
          <w:i/>
          <w:sz w:val="20"/>
          <w:szCs w:val="20"/>
        </w:rPr>
        <w:t>a</w:t>
      </w:r>
      <w:r w:rsidR="00AE135B"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tous les 0.5, </w:t>
      </w:r>
      <m:oMath>
        <m:r>
          <w:rPr>
            <w:rFonts w:ascii="Cambria Math" w:eastAsiaTheme="minorEastAsia" w:hAnsi="Cambria Math" w:cstheme="majorHAnsi"/>
            <w:sz w:val="20"/>
            <w:szCs w:val="20"/>
          </w:rPr>
          <m:t>φ</m:t>
        </m:r>
      </m:oMath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multiple </w:t>
      </w:r>
    </w:p>
    <w:p w:rsidR="00C14C29" w:rsidRPr="00BB76BC" w:rsidRDefault="00C14C29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BB76BC">
        <w:rPr>
          <w:rFonts w:asciiTheme="majorHAnsi" w:eastAsiaTheme="minorEastAsia" w:hAnsiTheme="majorHAnsi" w:cstheme="majorHAnsi"/>
          <w:sz w:val="20"/>
          <w:szCs w:val="20"/>
        </w:rPr>
        <w:t>entier</w:t>
      </w:r>
      <w:proofErr w:type="gramEnd"/>
      <w:r w:rsidRPr="00BB76BC">
        <w:rPr>
          <w:rFonts w:asciiTheme="majorHAnsi" w:eastAsiaTheme="minorEastAsia" w:hAnsiTheme="majorHAnsi" w:cstheme="majorHAnsi"/>
          <w:sz w:val="20"/>
          <w:szCs w:val="20"/>
        </w:rPr>
        <w:t xml:space="preserve"> de </w:t>
      </w:r>
      <m:oMath>
        <m:r>
          <w:rPr>
            <w:rFonts w:ascii="Cambria Math" w:eastAsiaTheme="minorEastAsia" w:hAnsi="Cambria Math" w:cstheme="majorHAnsi"/>
            <w:sz w:val="20"/>
            <w:szCs w:val="20"/>
          </w:rPr>
          <m:t>π</m:t>
        </m:r>
      </m:oMath>
      <w:r w:rsidRPr="00BB76BC">
        <w:rPr>
          <w:rFonts w:asciiTheme="majorHAnsi" w:eastAsiaTheme="minorEastAsia" w:hAnsiTheme="majorHAnsi" w:cstheme="majorHAnsi"/>
          <w:sz w:val="20"/>
          <w:szCs w:val="20"/>
        </w:rPr>
        <w:t>/12).</w:t>
      </w:r>
    </w:p>
    <w:p w:rsidR="00F74EF1" w:rsidRPr="00BB76BC" w:rsidRDefault="00F74EF1">
      <w:pPr>
        <w:rPr>
          <w:rFonts w:asciiTheme="majorHAnsi" w:hAnsiTheme="majorHAnsi" w:cstheme="majorHAnsi"/>
          <w:sz w:val="20"/>
          <w:szCs w:val="20"/>
        </w:rPr>
      </w:pPr>
    </w:p>
    <w:p w:rsidR="00FF4192" w:rsidRPr="00BB76BC" w:rsidRDefault="00FF4192">
      <w:pPr>
        <w:rPr>
          <w:rFonts w:asciiTheme="majorHAnsi" w:hAnsiTheme="majorHAnsi" w:cstheme="majorHAnsi"/>
          <w:sz w:val="20"/>
          <w:szCs w:val="20"/>
        </w:rPr>
      </w:pPr>
    </w:p>
    <w:p w:rsidR="00F35391" w:rsidRDefault="00F35391">
      <w:pPr>
        <w:rPr>
          <w:rFonts w:asciiTheme="majorHAnsi" w:hAnsiTheme="majorHAnsi" w:cstheme="majorHAnsi"/>
          <w:sz w:val="20"/>
          <w:szCs w:val="20"/>
        </w:rPr>
      </w:pPr>
    </w:p>
    <w:p w:rsidR="00006FAB" w:rsidRDefault="00006FAB">
      <w:pPr>
        <w:rPr>
          <w:rFonts w:asciiTheme="majorHAnsi" w:hAnsiTheme="majorHAnsi" w:cstheme="majorHAnsi"/>
          <w:sz w:val="20"/>
          <w:szCs w:val="20"/>
        </w:rPr>
      </w:pPr>
    </w:p>
    <w:p w:rsidR="00006FAB" w:rsidRDefault="00006FAB">
      <w:pPr>
        <w:rPr>
          <w:rFonts w:asciiTheme="majorHAnsi" w:hAnsiTheme="majorHAnsi" w:cstheme="majorHAnsi"/>
          <w:sz w:val="20"/>
          <w:szCs w:val="20"/>
        </w:rPr>
      </w:pPr>
    </w:p>
    <w:p w:rsidR="00006FAB" w:rsidRPr="00BB76BC" w:rsidRDefault="00006FAB">
      <w:pPr>
        <w:rPr>
          <w:rFonts w:asciiTheme="majorHAnsi" w:hAnsiTheme="majorHAnsi" w:cstheme="majorHAnsi"/>
          <w:sz w:val="20"/>
          <w:szCs w:val="20"/>
        </w:rPr>
      </w:pPr>
    </w:p>
    <w:p w:rsidR="00F35391" w:rsidRPr="005D7DB2" w:rsidRDefault="00F35391">
      <w:pPr>
        <w:rPr>
          <w:rFonts w:asciiTheme="majorHAnsi" w:hAnsiTheme="majorHAnsi" w:cstheme="majorHAnsi"/>
        </w:rPr>
      </w:pPr>
    </w:p>
    <w:p w:rsidR="00F35391" w:rsidRPr="005D7DB2" w:rsidRDefault="00F35391">
      <w:pPr>
        <w:rPr>
          <w:rFonts w:asciiTheme="majorHAnsi" w:hAnsiTheme="majorHAnsi" w:cstheme="majorHAnsi"/>
        </w:rPr>
      </w:pPr>
    </w:p>
    <w:p w:rsidR="00F35391" w:rsidRPr="005D7DB2" w:rsidRDefault="00F35391">
      <w:pPr>
        <w:rPr>
          <w:rFonts w:asciiTheme="majorHAnsi" w:hAnsiTheme="majorHAnsi" w:cstheme="majorHAnsi"/>
        </w:rPr>
      </w:pPr>
    </w:p>
    <w:p w:rsidR="00F35391" w:rsidRPr="005D7DB2" w:rsidRDefault="00F35391">
      <w:pPr>
        <w:rPr>
          <w:rFonts w:asciiTheme="majorHAnsi" w:hAnsiTheme="majorHAnsi" w:cstheme="majorHAnsi"/>
        </w:rPr>
      </w:pPr>
    </w:p>
    <w:p w:rsidR="009C29AE" w:rsidRPr="003548AD" w:rsidRDefault="009A43B6">
      <w:pPr>
        <w:rPr>
          <w:rFonts w:ascii="Comic Sans MS" w:hAnsi="Comic Sans MS" w:cstheme="majorHAnsi"/>
          <w:b/>
          <w:sz w:val="20"/>
          <w:szCs w:val="20"/>
        </w:rPr>
      </w:pPr>
      <w:r>
        <w:rPr>
          <w:noProof/>
        </w:rPr>
        <w:lastRenderedPageBreak/>
        <w:pict>
          <v:shape id="_x0000_s1050" type="#_x0000_t202" style="position:absolute;margin-left:315.2pt;margin-top:-18.85pt;width:215.45pt;height:208.4pt;z-index:-2516254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AGxQqgLgIAAFQEAAAOAAAAAAAAAAAAAAAAAC4CAABkcnMv&#10;ZTJvRG9jLnhtbFBLAQItABQABgAIAAAAIQD9LzLW2wAAAAUBAAAPAAAAAAAAAAAAAAAAAIgEAABk&#10;cnMvZG93bnJldi54bWxQSwUGAAAAAAQABADzAAAAkAUAAAAA&#10;" stroked="f">
            <v:textbox>
              <w:txbxContent>
                <w:p w:rsidR="00C833B9" w:rsidRDefault="00C833B9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258E566D" wp14:editId="60966604">
                        <wp:extent cx="2349012" cy="2262011"/>
                        <wp:effectExtent l="0" t="0" r="0" b="0"/>
                        <wp:docPr id="16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9012" cy="22620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HAnsi" w:hAnsiTheme="majorHAnsi" w:cstheme="majorHAnsi"/>
          <w:noProof/>
          <w:sz w:val="20"/>
          <w:szCs w:val="20"/>
          <w:lang w:eastAsia="fr-FR"/>
        </w:rPr>
        <w:pict>
          <v:shape id="_x0000_s1036" type="#_x0000_t202" style="position:absolute;margin-left:321.2pt;margin-top:-9.1pt;width:189.95pt;height:166.2pt;z-index:251678720;visibility:visible;mso-wrap-style:non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" stroked="f">
            <v:textbox style="mso-fit-shape-to-text:t">
              <w:txbxContent>
                <w:p w:rsidR="00F35391" w:rsidRDefault="00F35391"/>
              </w:txbxContent>
            </v:textbox>
          </v:shape>
        </w:pict>
      </w:r>
      <w:r w:rsidR="00871F36" w:rsidRPr="003548AD">
        <w:rPr>
          <w:rFonts w:ascii="Comic Sans MS" w:hAnsi="Comic Sans MS" w:cstheme="majorHAnsi"/>
          <w:b/>
          <w:sz w:val="20"/>
          <w:szCs w:val="20"/>
        </w:rPr>
        <w:t>Etape</w:t>
      </w:r>
      <w:r w:rsidR="009039C3">
        <w:rPr>
          <w:rFonts w:ascii="Comic Sans MS" w:hAnsi="Comic Sans MS" w:cstheme="majorHAnsi"/>
          <w:b/>
          <w:sz w:val="20"/>
          <w:szCs w:val="20"/>
        </w:rPr>
        <w:t xml:space="preserve"> </w:t>
      </w:r>
      <w:r w:rsidR="00871F36" w:rsidRPr="003548AD">
        <w:rPr>
          <w:rFonts w:ascii="Comic Sans MS" w:hAnsi="Comic Sans MS" w:cstheme="majorHAnsi"/>
          <w:b/>
          <w:sz w:val="20"/>
          <w:szCs w:val="20"/>
        </w:rPr>
        <w:t>4</w:t>
      </w:r>
      <w:r w:rsidR="00A81672" w:rsidRPr="003548AD">
        <w:rPr>
          <w:rFonts w:ascii="Comic Sans MS" w:hAnsi="Comic Sans MS" w:cstheme="majorHAnsi"/>
          <w:b/>
          <w:sz w:val="20"/>
          <w:szCs w:val="20"/>
        </w:rPr>
        <w:t xml:space="preserve"> : </w:t>
      </w:r>
      <w:r w:rsidR="00871F36" w:rsidRPr="003548AD">
        <w:rPr>
          <w:rFonts w:ascii="Comic Sans MS" w:hAnsi="Comic Sans MS" w:cstheme="majorHAnsi"/>
          <w:b/>
          <w:sz w:val="20"/>
          <w:szCs w:val="20"/>
        </w:rPr>
        <w:t>Addition de deux cosinus</w:t>
      </w:r>
    </w:p>
    <w:p w:rsidR="003548AD" w:rsidRDefault="00BF1B19">
      <w:pPr>
        <w:rPr>
          <w:rFonts w:asciiTheme="majorHAnsi" w:hAnsiTheme="majorHAnsi" w:cstheme="majorHAnsi"/>
          <w:sz w:val="20"/>
          <w:szCs w:val="20"/>
        </w:rPr>
      </w:pPr>
      <w:r w:rsidRPr="003548AD">
        <w:rPr>
          <w:rFonts w:asciiTheme="majorHAnsi" w:hAnsiTheme="majorHAnsi" w:cstheme="majorHAnsi"/>
          <w:sz w:val="20"/>
          <w:szCs w:val="20"/>
        </w:rPr>
        <w:t>Cette fois-ci, notre tige de longueur 1 tourne autour de O à la vitesse de 1rad/s</w:t>
      </w:r>
    </w:p>
    <w:p w:rsidR="003548AD" w:rsidRDefault="003548AD">
      <w:pPr>
        <w:rPr>
          <w:rFonts w:asciiTheme="majorHAnsi" w:hAnsiTheme="majorHAnsi" w:cstheme="majorHAnsi"/>
          <w:sz w:val="20"/>
          <w:szCs w:val="20"/>
        </w:rPr>
      </w:pPr>
      <w:proofErr w:type="gramStart"/>
      <w:r>
        <w:rPr>
          <w:rFonts w:asciiTheme="majorHAnsi" w:hAnsiTheme="majorHAnsi" w:cstheme="majorHAnsi"/>
          <w:sz w:val="20"/>
          <w:szCs w:val="20"/>
        </w:rPr>
        <w:t>e</w:t>
      </w:r>
      <w:r w:rsidR="00BF1B19" w:rsidRPr="003548AD">
        <w:rPr>
          <w:rFonts w:asciiTheme="majorHAnsi" w:hAnsiTheme="majorHAnsi" w:cstheme="majorHAnsi"/>
          <w:sz w:val="20"/>
          <w:szCs w:val="20"/>
        </w:rPr>
        <w:t>t</w:t>
      </w:r>
      <w:proofErr w:type="gramEnd"/>
      <w:r>
        <w:rPr>
          <w:rFonts w:asciiTheme="majorHAnsi" w:hAnsiTheme="majorHAnsi" w:cstheme="majorHAnsi"/>
          <w:sz w:val="20"/>
          <w:szCs w:val="20"/>
        </w:rPr>
        <w:t>,</w:t>
      </w:r>
      <w:r w:rsidR="00BF1B19" w:rsidRPr="003548AD">
        <w:rPr>
          <w:rFonts w:asciiTheme="majorHAnsi" w:hAnsiTheme="majorHAnsi" w:cstheme="majorHAnsi"/>
          <w:sz w:val="20"/>
          <w:szCs w:val="20"/>
        </w:rPr>
        <w:t xml:space="preserve"> en M</w:t>
      </w:r>
      <w:r>
        <w:rPr>
          <w:rFonts w:asciiTheme="majorHAnsi" w:hAnsiTheme="majorHAnsi" w:cstheme="majorHAnsi"/>
          <w:sz w:val="20"/>
          <w:szCs w:val="20"/>
        </w:rPr>
        <w:t>,</w:t>
      </w:r>
      <w:r w:rsidR="00BF1B19" w:rsidRPr="003548AD">
        <w:rPr>
          <w:rFonts w:asciiTheme="majorHAnsi" w:hAnsiTheme="majorHAnsi" w:cstheme="majorHAnsi"/>
          <w:sz w:val="20"/>
          <w:szCs w:val="20"/>
        </w:rPr>
        <w:t xml:space="preserve"> se trouve une autre tige </w:t>
      </w:r>
      <w:r w:rsidR="00A454F0" w:rsidRPr="003548AD">
        <w:rPr>
          <w:rFonts w:asciiTheme="majorHAnsi" w:hAnsiTheme="majorHAnsi" w:cstheme="majorHAnsi"/>
          <w:sz w:val="20"/>
          <w:szCs w:val="20"/>
        </w:rPr>
        <w:t>de longueur 0,5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BF1B19" w:rsidRPr="003548AD">
        <w:rPr>
          <w:rFonts w:asciiTheme="majorHAnsi" w:hAnsiTheme="majorHAnsi" w:cstheme="majorHAnsi"/>
          <w:sz w:val="20"/>
          <w:szCs w:val="20"/>
        </w:rPr>
        <w:t xml:space="preserve">d'extrémité N qui tourne à la </w:t>
      </w:r>
    </w:p>
    <w:p w:rsidR="00BF1B19" w:rsidRPr="003548AD" w:rsidRDefault="00BF1B19">
      <w:pPr>
        <w:rPr>
          <w:rFonts w:asciiTheme="majorHAnsi" w:hAnsiTheme="majorHAnsi" w:cstheme="majorHAnsi"/>
          <w:sz w:val="20"/>
          <w:szCs w:val="20"/>
        </w:rPr>
      </w:pPr>
      <w:r w:rsidRPr="003548AD">
        <w:rPr>
          <w:rFonts w:asciiTheme="majorHAnsi" w:hAnsiTheme="majorHAnsi" w:cstheme="majorHAnsi"/>
          <w:sz w:val="20"/>
          <w:szCs w:val="20"/>
        </w:rPr>
        <w:t>vitesse de 2 rad/s autour de M.</w:t>
      </w:r>
    </w:p>
    <w:p w:rsidR="009E1DB2" w:rsidRPr="003548AD" w:rsidRDefault="009E1DB2">
      <w:pPr>
        <w:rPr>
          <w:rFonts w:asciiTheme="majorHAnsi" w:hAnsiTheme="majorHAnsi" w:cstheme="majorHAnsi"/>
          <w:sz w:val="20"/>
          <w:szCs w:val="20"/>
        </w:rPr>
      </w:pPr>
    </w:p>
    <w:p w:rsidR="00BF1B19" w:rsidRPr="003548AD" w:rsidRDefault="009E1DB2">
      <w:pPr>
        <w:rPr>
          <w:rFonts w:asciiTheme="majorHAnsi" w:hAnsiTheme="majorHAnsi" w:cstheme="majorHAnsi"/>
          <w:sz w:val="20"/>
          <w:szCs w:val="20"/>
        </w:rPr>
      </w:pPr>
      <w:r w:rsidRPr="003548AD">
        <w:rPr>
          <w:rFonts w:asciiTheme="majorHAnsi" w:hAnsiTheme="majorHAnsi" w:cstheme="majorHAnsi"/>
          <w:sz w:val="20"/>
          <w:szCs w:val="20"/>
        </w:rPr>
        <w:t xml:space="preserve">Calculer les coordonnées du point N en fonction de </w:t>
      </w:r>
      <w:r w:rsidRPr="003548AD">
        <w:rPr>
          <w:rFonts w:asciiTheme="majorHAnsi" w:hAnsiTheme="majorHAnsi" w:cstheme="majorHAnsi"/>
          <w:i/>
          <w:sz w:val="20"/>
          <w:szCs w:val="20"/>
        </w:rPr>
        <w:t>t</w:t>
      </w:r>
      <w:r w:rsidRPr="003548AD">
        <w:rPr>
          <w:rFonts w:asciiTheme="majorHAnsi" w:hAnsiTheme="majorHAnsi" w:cstheme="majorHAnsi"/>
          <w:sz w:val="20"/>
          <w:szCs w:val="20"/>
        </w:rPr>
        <w:t>.</w:t>
      </w:r>
    </w:p>
    <w:p w:rsidR="00BF1B19" w:rsidRPr="003548AD" w:rsidRDefault="00BF1B19">
      <w:pPr>
        <w:rPr>
          <w:rFonts w:asciiTheme="majorHAnsi" w:hAnsiTheme="majorHAnsi" w:cstheme="majorHAnsi"/>
          <w:sz w:val="20"/>
          <w:szCs w:val="20"/>
        </w:rPr>
      </w:pPr>
    </w:p>
    <w:p w:rsidR="00AE135B" w:rsidRPr="003548AD" w:rsidRDefault="00AE135B">
      <w:pPr>
        <w:rPr>
          <w:rFonts w:asciiTheme="majorHAnsi" w:hAnsiTheme="majorHAnsi" w:cstheme="majorHAnsi"/>
          <w:sz w:val="20"/>
          <w:szCs w:val="20"/>
        </w:rPr>
      </w:pPr>
    </w:p>
    <w:p w:rsidR="005507A6" w:rsidRPr="003548AD" w:rsidRDefault="005507A6">
      <w:pPr>
        <w:rPr>
          <w:rFonts w:asciiTheme="majorHAnsi" w:hAnsiTheme="majorHAnsi" w:cstheme="majorHAnsi"/>
          <w:sz w:val="20"/>
          <w:szCs w:val="20"/>
        </w:rPr>
      </w:pPr>
    </w:p>
    <w:p w:rsidR="009E1DB2" w:rsidRPr="003548AD" w:rsidRDefault="009E1DB2">
      <w:pPr>
        <w:rPr>
          <w:rFonts w:asciiTheme="majorHAnsi" w:hAnsiTheme="majorHAnsi" w:cstheme="majorHAnsi"/>
          <w:sz w:val="20"/>
          <w:szCs w:val="20"/>
        </w:rPr>
      </w:pPr>
    </w:p>
    <w:p w:rsidR="00417493" w:rsidRPr="003548AD" w:rsidRDefault="00417493">
      <w:pPr>
        <w:rPr>
          <w:rFonts w:asciiTheme="majorHAnsi" w:hAnsiTheme="majorHAnsi" w:cstheme="majorHAnsi"/>
          <w:sz w:val="20"/>
          <w:szCs w:val="20"/>
        </w:rPr>
      </w:pPr>
    </w:p>
    <w:p w:rsidR="00871F36" w:rsidRPr="003548AD" w:rsidRDefault="009E1DB2">
      <w:pPr>
        <w:rPr>
          <w:rFonts w:asciiTheme="majorHAnsi" w:hAnsiTheme="majorHAnsi" w:cstheme="majorHAnsi"/>
          <w:sz w:val="20"/>
          <w:szCs w:val="20"/>
        </w:rPr>
      </w:pPr>
      <w:r w:rsidRPr="003548AD">
        <w:rPr>
          <w:rFonts w:asciiTheme="majorHAnsi" w:hAnsiTheme="majorHAnsi" w:cstheme="majorHAnsi"/>
          <w:sz w:val="20"/>
          <w:szCs w:val="20"/>
        </w:rPr>
        <w:t>P</w:t>
      </w:r>
      <w:r w:rsidR="00871F36" w:rsidRPr="003548AD">
        <w:rPr>
          <w:rFonts w:asciiTheme="majorHAnsi" w:hAnsiTheme="majorHAnsi" w:cstheme="majorHAnsi"/>
          <w:sz w:val="20"/>
          <w:szCs w:val="20"/>
        </w:rPr>
        <w:t>ériode et fréquence</w:t>
      </w:r>
      <w:r w:rsidRPr="003548AD">
        <w:rPr>
          <w:rFonts w:asciiTheme="majorHAnsi" w:hAnsiTheme="majorHAnsi" w:cstheme="majorHAnsi"/>
          <w:sz w:val="20"/>
          <w:szCs w:val="20"/>
        </w:rPr>
        <w:t xml:space="preserve"> des coordonnées</w:t>
      </w:r>
      <w:r w:rsidR="00AE135B" w:rsidRPr="003548AD">
        <w:rPr>
          <w:rFonts w:asciiTheme="majorHAnsi" w:hAnsiTheme="majorHAnsi" w:cstheme="majorHAnsi"/>
          <w:sz w:val="20"/>
          <w:szCs w:val="20"/>
        </w:rPr>
        <w:t xml:space="preserve"> : </w:t>
      </w:r>
    </w:p>
    <w:p w:rsidR="00AE135B" w:rsidRPr="003548AD" w:rsidRDefault="00AE135B">
      <w:pPr>
        <w:rPr>
          <w:rFonts w:asciiTheme="majorHAnsi" w:hAnsiTheme="majorHAnsi" w:cstheme="majorHAnsi"/>
          <w:sz w:val="20"/>
          <w:szCs w:val="20"/>
        </w:rPr>
      </w:pPr>
    </w:p>
    <w:p w:rsidR="00AE135B" w:rsidRDefault="00AE135B">
      <w:pPr>
        <w:rPr>
          <w:rFonts w:asciiTheme="majorHAnsi" w:hAnsiTheme="majorHAnsi" w:cstheme="majorHAnsi"/>
          <w:sz w:val="20"/>
          <w:szCs w:val="20"/>
        </w:rPr>
      </w:pPr>
    </w:p>
    <w:p w:rsidR="003548AD" w:rsidRPr="003548AD" w:rsidRDefault="003548AD">
      <w:pPr>
        <w:rPr>
          <w:rFonts w:asciiTheme="majorHAnsi" w:hAnsiTheme="majorHAnsi" w:cstheme="majorHAnsi"/>
          <w:sz w:val="20"/>
          <w:szCs w:val="20"/>
        </w:rPr>
      </w:pPr>
    </w:p>
    <w:p w:rsidR="00AE135B" w:rsidRPr="003548AD" w:rsidRDefault="00AE135B">
      <w:pPr>
        <w:rPr>
          <w:rFonts w:asciiTheme="majorHAnsi" w:hAnsiTheme="majorHAnsi" w:cstheme="majorHAnsi"/>
          <w:sz w:val="20"/>
          <w:szCs w:val="20"/>
        </w:rPr>
      </w:pPr>
    </w:p>
    <w:p w:rsidR="00871F36" w:rsidRPr="003548AD" w:rsidRDefault="00871F36">
      <w:pPr>
        <w:rPr>
          <w:rFonts w:ascii="Comic Sans MS" w:hAnsi="Comic Sans MS" w:cstheme="majorHAnsi"/>
          <w:b/>
          <w:sz w:val="20"/>
          <w:szCs w:val="20"/>
        </w:rPr>
      </w:pPr>
      <w:r w:rsidRPr="003548AD">
        <w:rPr>
          <w:rFonts w:ascii="Comic Sans MS" w:hAnsi="Comic Sans MS" w:cstheme="majorHAnsi"/>
          <w:b/>
          <w:sz w:val="20"/>
          <w:szCs w:val="20"/>
        </w:rPr>
        <w:t>Etape 5</w:t>
      </w:r>
      <w:r w:rsidR="00BF1B19" w:rsidRPr="003548AD">
        <w:rPr>
          <w:rFonts w:ascii="Comic Sans MS" w:hAnsi="Comic Sans MS" w:cstheme="majorHAnsi"/>
          <w:b/>
          <w:sz w:val="20"/>
          <w:szCs w:val="20"/>
        </w:rPr>
        <w:t xml:space="preserve"> : </w:t>
      </w:r>
      <w:r w:rsidR="00544A03" w:rsidRPr="003548AD">
        <w:rPr>
          <w:rFonts w:ascii="Comic Sans MS" w:hAnsi="Comic Sans MS" w:cstheme="majorHAnsi"/>
          <w:b/>
          <w:sz w:val="20"/>
          <w:szCs w:val="20"/>
        </w:rPr>
        <w:t>P</w:t>
      </w:r>
      <w:r w:rsidR="0013024F" w:rsidRPr="003548AD">
        <w:rPr>
          <w:rFonts w:ascii="Comic Sans MS" w:hAnsi="Comic Sans MS" w:cstheme="majorHAnsi"/>
          <w:b/>
          <w:sz w:val="20"/>
          <w:szCs w:val="20"/>
        </w:rPr>
        <w:t>olynômes</w:t>
      </w:r>
      <w:r w:rsidRPr="003548AD">
        <w:rPr>
          <w:rFonts w:ascii="Comic Sans MS" w:hAnsi="Comic Sans MS" w:cstheme="majorHAnsi"/>
          <w:b/>
          <w:sz w:val="20"/>
          <w:szCs w:val="20"/>
        </w:rPr>
        <w:t xml:space="preserve"> de Fourier</w:t>
      </w:r>
    </w:p>
    <w:p w:rsidR="00B5589F" w:rsidRPr="003548AD" w:rsidRDefault="0013024F" w:rsidP="00B5589F">
      <w:pPr>
        <w:rPr>
          <w:rFonts w:asciiTheme="majorHAnsi" w:hAnsiTheme="majorHAnsi" w:cstheme="majorHAnsi"/>
          <w:sz w:val="20"/>
          <w:szCs w:val="20"/>
        </w:rPr>
      </w:pPr>
      <w:r w:rsidRPr="003548AD">
        <w:rPr>
          <w:rFonts w:asciiTheme="majorHAnsi" w:hAnsiTheme="majorHAnsi" w:cstheme="majorHAnsi"/>
          <w:sz w:val="20"/>
          <w:szCs w:val="20"/>
        </w:rPr>
        <w:t xml:space="preserve">On appelle polynôme de Fourier </w:t>
      </w:r>
      <w:r w:rsidR="00544A03" w:rsidRPr="003548AD">
        <w:rPr>
          <w:rFonts w:asciiTheme="majorHAnsi" w:hAnsiTheme="majorHAnsi" w:cstheme="majorHAnsi"/>
          <w:sz w:val="20"/>
          <w:szCs w:val="20"/>
        </w:rPr>
        <w:t xml:space="preserve">de degré </w:t>
      </w:r>
      <w:r w:rsidR="00544A03" w:rsidRPr="003548AD">
        <w:rPr>
          <w:rFonts w:asciiTheme="majorHAnsi" w:hAnsiTheme="majorHAnsi" w:cstheme="majorHAnsi"/>
          <w:i/>
          <w:sz w:val="20"/>
          <w:szCs w:val="20"/>
        </w:rPr>
        <w:t>n</w:t>
      </w:r>
      <w:r w:rsidR="00544A03" w:rsidRPr="003548AD">
        <w:rPr>
          <w:rFonts w:asciiTheme="majorHAnsi" w:hAnsiTheme="majorHAnsi" w:cstheme="majorHAnsi"/>
          <w:sz w:val="20"/>
          <w:szCs w:val="20"/>
        </w:rPr>
        <w:t xml:space="preserve"> </w:t>
      </w:r>
      <w:r w:rsidRPr="003548AD">
        <w:rPr>
          <w:rFonts w:asciiTheme="majorHAnsi" w:hAnsiTheme="majorHAnsi" w:cstheme="majorHAnsi"/>
          <w:sz w:val="20"/>
          <w:szCs w:val="20"/>
        </w:rPr>
        <w:t>tout polynôme de la forme :</w:t>
      </w:r>
    </w:p>
    <w:p w:rsidR="0013024F" w:rsidRPr="003548AD" w:rsidRDefault="009A43B6" w:rsidP="003548AD">
      <w:pPr>
        <w:rPr>
          <w:rFonts w:asciiTheme="majorHAnsi" w:hAnsiTheme="majorHAnsi" w:cstheme="majorHAnsi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theme="majorHAnsi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theme="majorHAnsi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theme="majorHAnsi"/>
                  <w:sz w:val="20"/>
                  <w:szCs w:val="20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theme="majorHAnsi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theme="majorHAnsi"/>
                  <w:sz w:val="20"/>
                  <w:szCs w:val="20"/>
                </w:rPr>
                <m:t>x</m:t>
              </m:r>
            </m:e>
          </m:d>
          <m:r>
            <w:rPr>
              <w:rFonts w:ascii="Cambria Math" w:hAnsi="Cambria Math" w:cstheme="majorHAnsi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theme="majorHAns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theme="majorHAnsi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theme="majorHAnsi"/>
                  <w:sz w:val="20"/>
                  <w:szCs w:val="20"/>
                </w:rPr>
                <m:t>0</m:t>
              </m:r>
            </m:sub>
          </m:sSub>
          <m:r>
            <w:rPr>
              <w:rFonts w:ascii="Cambria Math" w:hAnsi="Cambria Math" w:cstheme="majorHAnsi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theme="majorHAns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theme="majorHAnsi"/>
                  <w:sz w:val="20"/>
                  <w:szCs w:val="20"/>
                </w:rPr>
                <m:t>(a</m:t>
              </m:r>
            </m:e>
            <m:sub>
              <m:r>
                <w:rPr>
                  <w:rFonts w:ascii="Cambria Math" w:hAnsi="Cambria Math" w:cstheme="majorHAnsi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 w:cstheme="majorHAnsi"/>
              <w:sz w:val="20"/>
              <w:szCs w:val="20"/>
            </w:rPr>
            <m:t xml:space="preserve">cosωx+ </m:t>
          </m:r>
          <m:sSub>
            <m:sSubPr>
              <m:ctrlPr>
                <w:rPr>
                  <w:rFonts w:ascii="Cambria Math" w:hAnsi="Cambria Math" w:cstheme="majorHAns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theme="majorHAnsi"/>
                  <w:sz w:val="20"/>
                  <w:szCs w:val="20"/>
                </w:rPr>
                <m:t>b</m:t>
              </m:r>
            </m:e>
            <m:sub>
              <m:r>
                <w:rPr>
                  <w:rFonts w:ascii="Cambria Math" w:hAnsi="Cambria Math" w:cstheme="majorHAnsi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 w:cstheme="majorHAnsi"/>
              <w:sz w:val="20"/>
              <w:szCs w:val="20"/>
            </w:rPr>
            <m:t>sinωx)+…+</m:t>
          </m:r>
          <m:sSub>
            <m:sSubPr>
              <m:ctrlPr>
                <w:rPr>
                  <w:rFonts w:ascii="Cambria Math" w:hAnsi="Cambria Math" w:cstheme="majorHAns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theme="majorHAnsi"/>
                  <w:sz w:val="20"/>
                  <w:szCs w:val="20"/>
                </w:rPr>
                <m:t>(a</m:t>
              </m:r>
            </m:e>
            <m:sub>
              <m:r>
                <w:rPr>
                  <w:rFonts w:ascii="Cambria Math" w:hAnsi="Cambria Math" w:cstheme="majorHAnsi"/>
                  <w:sz w:val="20"/>
                  <w:szCs w:val="20"/>
                </w:rPr>
                <m:t>k</m:t>
              </m:r>
            </m:sub>
          </m:sSub>
          <m:func>
            <m:funcPr>
              <m:ctrlPr>
                <w:rPr>
                  <w:rFonts w:ascii="Cambria Math" w:hAnsi="Cambria Math" w:cstheme="majorHAnsi"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HAnsi"/>
                  <w:sz w:val="20"/>
                  <w:szCs w:val="20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0"/>
                      <w:szCs w:val="20"/>
                    </w:rPr>
                    <m:t>kωx</m:t>
                  </m:r>
                </m:e>
              </m:d>
            </m:e>
          </m:func>
          <m:r>
            <w:rPr>
              <w:rFonts w:ascii="Cambria Math" w:hAnsi="Cambria Math" w:cstheme="majorHAnsi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theme="majorHAns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theme="majorHAnsi"/>
                  <w:sz w:val="20"/>
                  <w:szCs w:val="20"/>
                </w:rPr>
                <m:t>b</m:t>
              </m:r>
            </m:e>
            <m:sub>
              <m:r>
                <w:rPr>
                  <w:rFonts w:ascii="Cambria Math" w:hAnsi="Cambria Math" w:cstheme="majorHAnsi"/>
                  <w:sz w:val="20"/>
                  <w:szCs w:val="20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 w:cstheme="majorHAnsi"/>
              <w:sz w:val="20"/>
              <w:szCs w:val="20"/>
            </w:rPr>
            <m:t>sin⁡</m:t>
          </m:r>
          <m:r>
            <w:rPr>
              <w:rFonts w:ascii="Cambria Math" w:hAnsi="Cambria Math" w:cstheme="majorHAnsi"/>
              <w:sz w:val="20"/>
              <w:szCs w:val="20"/>
            </w:rPr>
            <m:t>(kωx))+…+(</m:t>
          </m:r>
          <m:sSub>
            <m:sSubPr>
              <m:ctrlPr>
                <w:rPr>
                  <w:rFonts w:ascii="Cambria Math" w:hAnsi="Cambria Math" w:cstheme="majorHAns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theme="majorHAnsi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theme="majorHAnsi"/>
                  <w:sz w:val="20"/>
                  <w:szCs w:val="20"/>
                </w:rPr>
                <m:t>n</m:t>
              </m:r>
            </m:sub>
          </m:sSub>
          <m:func>
            <m:funcPr>
              <m:ctrlPr>
                <w:rPr>
                  <w:rFonts w:ascii="Cambria Math" w:hAnsi="Cambria Math" w:cstheme="majorHAnsi"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HAnsi"/>
                  <w:sz w:val="20"/>
                  <w:szCs w:val="20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0"/>
                      <w:szCs w:val="20"/>
                    </w:rPr>
                    <m:t>nωx</m:t>
                  </m:r>
                </m:e>
              </m:d>
            </m:e>
          </m:func>
          <m:r>
            <w:rPr>
              <w:rFonts w:ascii="Cambria Math" w:hAnsi="Cambria Math" w:cstheme="majorHAnsi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theme="majorHAns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theme="majorHAnsi"/>
                  <w:sz w:val="20"/>
                  <w:szCs w:val="20"/>
                </w:rPr>
                <m:t>b</m:t>
              </m:r>
            </m:e>
            <m:sub>
              <m:r>
                <w:rPr>
                  <w:rFonts w:ascii="Cambria Math" w:hAnsi="Cambria Math" w:cstheme="majorHAnsi"/>
                  <w:sz w:val="20"/>
                  <w:szCs w:val="20"/>
                </w:rPr>
                <m:t>n</m:t>
              </m:r>
            </m:sub>
          </m:sSub>
          <m:func>
            <m:funcPr>
              <m:ctrlPr>
                <w:rPr>
                  <w:rFonts w:ascii="Cambria Math" w:hAnsi="Cambria Math" w:cstheme="majorHAnsi"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HAnsi"/>
                  <w:sz w:val="20"/>
                  <w:szCs w:val="20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0"/>
                      <w:szCs w:val="20"/>
                    </w:rPr>
                    <m:t>nωx</m:t>
                  </m:r>
                </m:e>
              </m:d>
            </m:e>
          </m:func>
          <m:r>
            <w:rPr>
              <w:rFonts w:ascii="Cambria Math" w:hAnsi="Cambria Math" w:cstheme="majorHAnsi"/>
              <w:sz w:val="20"/>
              <w:szCs w:val="20"/>
            </w:rPr>
            <m:t>)</m:t>
          </m:r>
          <m:r>
            <w:rPr>
              <w:rFonts w:ascii="Cambria Math" w:eastAsiaTheme="minorEastAsia" w:hAnsi="Cambria Math" w:cstheme="majorHAnsi"/>
              <w:sz w:val="20"/>
              <w:szCs w:val="20"/>
            </w:rPr>
            <m:t>.</m:t>
          </m:r>
        </m:oMath>
      </m:oMathPara>
    </w:p>
    <w:p w:rsidR="0013024F" w:rsidRPr="003548AD" w:rsidRDefault="0013024F">
      <w:pPr>
        <w:rPr>
          <w:rFonts w:asciiTheme="majorHAnsi" w:hAnsiTheme="majorHAnsi" w:cstheme="majorHAnsi"/>
          <w:sz w:val="20"/>
          <w:szCs w:val="20"/>
        </w:rPr>
      </w:pPr>
    </w:p>
    <w:p w:rsidR="0013024F" w:rsidRPr="003548AD" w:rsidRDefault="00544A03">
      <w:pPr>
        <w:rPr>
          <w:rFonts w:asciiTheme="majorHAnsi" w:hAnsiTheme="majorHAnsi" w:cstheme="majorHAnsi"/>
          <w:sz w:val="20"/>
          <w:szCs w:val="20"/>
        </w:rPr>
      </w:pPr>
      <w:r w:rsidRPr="003548AD">
        <w:rPr>
          <w:rFonts w:asciiTheme="majorHAnsi" w:hAnsiTheme="majorHAnsi" w:cstheme="majorHAnsi"/>
          <w:sz w:val="20"/>
          <w:szCs w:val="20"/>
        </w:rPr>
        <w:t xml:space="preserve">A l'aide des </w:t>
      </w:r>
      <w:proofErr w:type="gramStart"/>
      <w:r w:rsidRPr="003548AD">
        <w:rPr>
          <w:rFonts w:asciiTheme="majorHAnsi" w:hAnsiTheme="majorHAnsi" w:cstheme="majorHAnsi"/>
          <w:sz w:val="20"/>
          <w:szCs w:val="20"/>
        </w:rPr>
        <w:t>relations</w:t>
      </w:r>
      <w:r w:rsidR="00D57958" w:rsidRPr="003548AD">
        <w:rPr>
          <w:rFonts w:asciiTheme="majorHAnsi" w:hAnsiTheme="majorHAnsi" w:cstheme="majorHAnsi"/>
          <w:sz w:val="20"/>
          <w:szCs w:val="20"/>
        </w:rPr>
        <w:t xml:space="preserve"> </w:t>
      </w:r>
      <w:proofErr w:type="gramEnd"/>
      <w:r w:rsidR="006F052F" w:rsidRPr="006F052F">
        <w:rPr>
          <w:rFonts w:asciiTheme="majorHAnsi" w:hAnsiTheme="majorHAnsi" w:cstheme="majorHAnsi"/>
          <w:position w:val="-26"/>
          <w:sz w:val="20"/>
          <w:szCs w:val="20"/>
        </w:rPr>
        <w:object w:dxaOrig="1820" w:dyaOrig="620">
          <v:shape id="_x0000_i1026" type="#_x0000_t75" style="width:90.75pt;height:30.75pt" o:ole="">
            <v:imagedata r:id="rId24" o:title=""/>
          </v:shape>
          <o:OLEObject Type="Embed" ProgID="Equation.3" ShapeID="_x0000_i1026" DrawAspect="Content" ObjectID="_1446649140" r:id="rId25"/>
        </w:object>
      </w:r>
      <w:r w:rsidR="00D57958" w:rsidRPr="003548AD">
        <w:rPr>
          <w:rFonts w:asciiTheme="majorHAnsi" w:hAnsiTheme="majorHAnsi" w:cstheme="majorHAnsi"/>
          <w:sz w:val="20"/>
          <w:szCs w:val="20"/>
        </w:rPr>
        <w:t xml:space="preserve">, </w:t>
      </w:r>
      <w:r w:rsidR="006F052F" w:rsidRPr="006F052F">
        <w:rPr>
          <w:rFonts w:asciiTheme="majorHAnsi" w:hAnsiTheme="majorHAnsi" w:cstheme="majorHAnsi"/>
          <w:position w:val="-26"/>
          <w:sz w:val="20"/>
          <w:szCs w:val="20"/>
        </w:rPr>
        <w:object w:dxaOrig="1980" w:dyaOrig="620">
          <v:shape id="_x0000_i1027" type="#_x0000_t75" style="width:99pt;height:30.75pt" o:ole="">
            <v:imagedata r:id="rId26" o:title=""/>
          </v:shape>
          <o:OLEObject Type="Embed" ProgID="Equation.3" ShapeID="_x0000_i1027" DrawAspect="Content" ObjectID="_1446649141" r:id="rId27"/>
        </w:object>
      </w:r>
      <w:r w:rsidR="00D57958" w:rsidRPr="003548AD">
        <w:rPr>
          <w:rFonts w:asciiTheme="majorHAnsi" w:hAnsiTheme="majorHAnsi" w:cstheme="majorHAnsi"/>
          <w:sz w:val="20"/>
          <w:szCs w:val="20"/>
        </w:rPr>
        <w:t xml:space="preserve">,  </w:t>
      </w:r>
      <w:r w:rsidR="0059765D" w:rsidRPr="003548AD">
        <w:rPr>
          <w:rFonts w:asciiTheme="majorHAnsi" w:hAnsiTheme="majorHAnsi" w:cstheme="majorHAnsi"/>
          <w:sz w:val="20"/>
          <w:szCs w:val="20"/>
        </w:rPr>
        <w:t>cos²</w:t>
      </w:r>
      <w:r w:rsidR="0059765D" w:rsidRPr="003548AD">
        <w:rPr>
          <w:rFonts w:asciiTheme="majorHAnsi" w:hAnsiTheme="majorHAnsi" w:cstheme="majorHAnsi"/>
          <w:i/>
          <w:sz w:val="20"/>
          <w:szCs w:val="20"/>
        </w:rPr>
        <w:t>X</w:t>
      </w:r>
      <w:r w:rsidR="0059765D" w:rsidRPr="003548AD">
        <w:rPr>
          <w:rFonts w:asciiTheme="majorHAnsi" w:hAnsiTheme="majorHAnsi" w:cstheme="majorHAnsi"/>
          <w:sz w:val="20"/>
          <w:szCs w:val="20"/>
        </w:rPr>
        <w:t xml:space="preserve"> + sin²</w:t>
      </w:r>
      <w:r w:rsidR="0059765D" w:rsidRPr="003548AD">
        <w:rPr>
          <w:rFonts w:asciiTheme="majorHAnsi" w:hAnsiTheme="majorHAnsi" w:cstheme="majorHAnsi"/>
          <w:i/>
          <w:sz w:val="20"/>
          <w:szCs w:val="20"/>
        </w:rPr>
        <w:t>X</w:t>
      </w:r>
      <w:r w:rsidR="0059765D" w:rsidRPr="003548AD">
        <w:rPr>
          <w:rFonts w:asciiTheme="majorHAnsi" w:hAnsiTheme="majorHAnsi" w:cstheme="majorHAnsi"/>
          <w:sz w:val="20"/>
          <w:szCs w:val="20"/>
        </w:rPr>
        <w:t xml:space="preserve"> = 1,</w:t>
      </w:r>
      <w:r w:rsidR="0013024F" w:rsidRPr="003548AD">
        <w:rPr>
          <w:rFonts w:asciiTheme="majorHAnsi" w:hAnsiTheme="majorHAnsi" w:cstheme="majorHAnsi"/>
          <w:sz w:val="20"/>
          <w:szCs w:val="20"/>
        </w:rPr>
        <w:t xml:space="preserve"> on </w:t>
      </w:r>
      <w:r w:rsidR="00B5589F" w:rsidRPr="003548AD">
        <w:rPr>
          <w:rFonts w:asciiTheme="majorHAnsi" w:hAnsiTheme="majorHAnsi" w:cstheme="majorHAnsi"/>
          <w:sz w:val="20"/>
          <w:szCs w:val="20"/>
        </w:rPr>
        <w:t>obtient :</w:t>
      </w:r>
    </w:p>
    <w:p w:rsidR="00BF1B19" w:rsidRPr="003548AD" w:rsidRDefault="009A43B6" w:rsidP="00544A03">
      <w:pPr>
        <w:jc w:val="center"/>
        <w:rPr>
          <w:rFonts w:asciiTheme="majorHAnsi" w:eastAsiaTheme="minorEastAsia" w:hAnsiTheme="majorHAnsi" w:cstheme="majorHAnsi"/>
          <w:sz w:val="20"/>
          <w:szCs w:val="20"/>
        </w:rPr>
      </w:pPr>
      <m:oMath>
        <m:sSub>
          <m:sSubPr>
            <m:ctrlPr>
              <w:rPr>
                <w:rFonts w:ascii="Cambria Math" w:hAnsi="Cambria Math" w:cstheme="majorHAnsi"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HAnsi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theme="majorHAnsi"/>
                <w:sz w:val="20"/>
                <w:szCs w:val="20"/>
              </w:rPr>
              <m:t>n</m:t>
            </m:r>
          </m:sub>
        </m:sSub>
        <m:d>
          <m:dPr>
            <m:ctrlPr>
              <w:rPr>
                <w:rFonts w:ascii="Cambria Math" w:hAnsi="Cambria Math" w:cstheme="majorHAns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ajorHAnsi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theme="majorHAnsi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theme="maj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HAnsi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theme="majorHAnsi"/>
                <w:sz w:val="20"/>
                <w:szCs w:val="20"/>
              </w:rPr>
              <m:t>0</m:t>
            </m:r>
          </m:sub>
        </m:sSub>
        <m:r>
          <w:rPr>
            <w:rFonts w:ascii="Cambria Math" w:hAnsi="Cambria Math" w:cstheme="majorHAnsi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theme="maj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HAnsi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theme="majorHAnsi"/>
                <w:sz w:val="20"/>
                <w:szCs w:val="20"/>
              </w:rPr>
              <m:t>1</m:t>
            </m:r>
          </m:sub>
        </m:sSub>
        <m:func>
          <m:funcPr>
            <m:ctrlPr>
              <w:rPr>
                <w:rFonts w:ascii="Cambria Math" w:hAnsi="Cambria Math" w:cstheme="majorHAnsi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  <w:sz w:val="20"/>
                <w:szCs w:val="2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theme="majorHAnsi"/>
                    <w:sz w:val="20"/>
                    <w:szCs w:val="20"/>
                  </w:rPr>
                  <m:t>ωx+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0"/>
                        <w:szCs w:val="20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0"/>
                        <w:szCs w:val="20"/>
                      </w:rPr>
                      <m:t>1</m:t>
                    </m:r>
                  </m:sub>
                </m:sSub>
              </m:e>
            </m:d>
          </m:e>
        </m:func>
        <m:r>
          <w:rPr>
            <w:rFonts w:ascii="Cambria Math" w:hAnsi="Cambria Math" w:cstheme="majorHAnsi"/>
            <w:sz w:val="20"/>
            <w:szCs w:val="20"/>
          </w:rPr>
          <m:t>+…</m:t>
        </m:r>
        <m:sSub>
          <m:sSubPr>
            <m:ctrlPr>
              <w:rPr>
                <w:rFonts w:ascii="Cambria Math" w:hAnsi="Cambria Math" w:cstheme="maj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HAnsi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theme="majorHAnsi"/>
                <w:sz w:val="20"/>
                <w:szCs w:val="20"/>
              </w:rPr>
              <m:t>k</m:t>
            </m:r>
          </m:sub>
        </m:sSub>
        <m:func>
          <m:funcPr>
            <m:ctrlPr>
              <w:rPr>
                <w:rFonts w:ascii="Cambria Math" w:hAnsi="Cambria Math" w:cstheme="majorHAnsi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  <w:sz w:val="20"/>
                <w:szCs w:val="2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theme="majorHAnsi"/>
                    <w:sz w:val="20"/>
                    <w:szCs w:val="20"/>
                  </w:rPr>
                  <m:t>kωx+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0"/>
                        <w:szCs w:val="20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0"/>
                        <w:szCs w:val="20"/>
                      </w:rPr>
                      <m:t>k</m:t>
                    </m:r>
                  </m:sub>
                </m:sSub>
              </m:e>
            </m:d>
          </m:e>
        </m:func>
        <m:r>
          <w:rPr>
            <w:rFonts w:ascii="Cambria Math" w:hAnsi="Cambria Math" w:cstheme="majorHAnsi"/>
            <w:sz w:val="20"/>
            <w:szCs w:val="20"/>
          </w:rPr>
          <m:t>+…+</m:t>
        </m:r>
        <m:sSub>
          <m:sSubPr>
            <m:ctrlPr>
              <w:rPr>
                <w:rFonts w:ascii="Cambria Math" w:hAnsi="Cambria Math" w:cstheme="maj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HAnsi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theme="majorHAnsi"/>
                <w:sz w:val="20"/>
                <w:szCs w:val="20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theme="majorHAnsi"/>
            <w:sz w:val="20"/>
            <w:szCs w:val="20"/>
          </w:rPr>
          <m:t>cos⁡</m:t>
        </m:r>
        <m:r>
          <w:rPr>
            <w:rFonts w:ascii="Cambria Math" w:hAnsi="Cambria Math" w:cstheme="majorHAnsi"/>
            <w:sz w:val="20"/>
            <w:szCs w:val="20"/>
          </w:rPr>
          <m:t>(nωx+</m:t>
        </m:r>
        <m:sSub>
          <m:sSubPr>
            <m:ctrlPr>
              <w:rPr>
                <w:rFonts w:ascii="Cambria Math" w:hAnsi="Cambria Math" w:cstheme="maj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HAnsi"/>
                <w:sz w:val="20"/>
                <w:szCs w:val="20"/>
              </w:rPr>
              <m:t>φ</m:t>
            </m:r>
          </m:e>
          <m:sub>
            <m:r>
              <w:rPr>
                <w:rFonts w:ascii="Cambria Math" w:hAnsi="Cambria Math" w:cstheme="majorHAnsi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theme="majorHAnsi"/>
            <w:sz w:val="20"/>
            <w:szCs w:val="20"/>
          </w:rPr>
          <m:t>)</m:t>
        </m:r>
      </m:oMath>
      <w:r w:rsidR="00544A03" w:rsidRPr="003548AD">
        <w:rPr>
          <w:rFonts w:asciiTheme="majorHAnsi" w:eastAsiaTheme="minorEastAsia" w:hAnsiTheme="majorHAnsi" w:cstheme="majorHAnsi"/>
          <w:sz w:val="20"/>
          <w:szCs w:val="20"/>
        </w:rPr>
        <w:t>.</w:t>
      </w:r>
    </w:p>
    <w:p w:rsidR="00AE135B" w:rsidRPr="003548AD" w:rsidRDefault="00AE135B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DF325B" w:rsidRPr="003548AD" w:rsidRDefault="00DF325B" w:rsidP="00DF325B">
      <w:pPr>
        <w:rPr>
          <w:rFonts w:asciiTheme="majorHAnsi" w:eastAsiaTheme="minorEastAsia" w:hAnsiTheme="majorHAnsi" w:cstheme="majorHAnsi"/>
          <w:sz w:val="20"/>
          <w:szCs w:val="20"/>
        </w:rPr>
      </w:pPr>
      <w:r w:rsidRPr="003548AD">
        <w:rPr>
          <w:rFonts w:asciiTheme="majorHAnsi" w:eastAsiaTheme="minorEastAsia" w:hAnsiTheme="majorHAnsi" w:cstheme="majorHAnsi"/>
          <w:sz w:val="20"/>
          <w:szCs w:val="20"/>
        </w:rPr>
        <w:t xml:space="preserve">Le terme général </w:t>
      </w:r>
      <m:oMath>
        <m:sSub>
          <m:sSubPr>
            <m:ctrlPr>
              <w:rPr>
                <w:rFonts w:ascii="Cambria Math" w:eastAsiaTheme="minorEastAsia" w:hAnsi="Cambria Math" w:cstheme="majorHAnsi"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ajorHAnsi"/>
                <w:sz w:val="20"/>
                <w:szCs w:val="20"/>
              </w:rPr>
              <m:t>A</m:t>
            </m:r>
          </m:e>
          <m:sub>
            <m:r>
              <w:rPr>
                <w:rFonts w:ascii="Cambria Math" w:eastAsiaTheme="minorEastAsia" w:hAnsi="Cambria Math" w:cstheme="majorHAnsi"/>
                <w:sz w:val="20"/>
                <w:szCs w:val="20"/>
              </w:rPr>
              <m:t>k</m:t>
            </m:r>
          </m:sub>
        </m:sSub>
        <m:r>
          <m:rPr>
            <m:sty m:val="p"/>
          </m:rPr>
          <w:rPr>
            <w:rFonts w:ascii="Cambria Math" w:eastAsiaTheme="minorEastAsia" w:hAnsi="Cambria Math" w:cstheme="majorHAnsi"/>
            <w:sz w:val="20"/>
            <w:szCs w:val="20"/>
          </w:rPr>
          <m:t>cos⁡</m:t>
        </m:r>
        <m:r>
          <w:rPr>
            <w:rFonts w:ascii="Cambria Math" w:eastAsiaTheme="minorEastAsia" w:hAnsi="Cambria Math" w:cstheme="majorHAnsi"/>
            <w:sz w:val="20"/>
            <w:szCs w:val="20"/>
          </w:rPr>
          <m:t>(kωx+</m:t>
        </m:r>
        <m:sSub>
          <m:sSubPr>
            <m:ctrlPr>
              <w:rPr>
                <w:rFonts w:ascii="Cambria Math" w:eastAsiaTheme="minorEastAsia" w:hAnsi="Cambria Math" w:cstheme="maj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ajorHAnsi"/>
                <w:sz w:val="20"/>
                <w:szCs w:val="20"/>
              </w:rPr>
              <m:t>φ</m:t>
            </m:r>
          </m:e>
          <m:sub>
            <m:r>
              <w:rPr>
                <w:rFonts w:ascii="Cambria Math" w:eastAsiaTheme="minorEastAsia" w:hAnsi="Cambria Math" w:cstheme="majorHAnsi"/>
                <w:sz w:val="20"/>
                <w:szCs w:val="20"/>
              </w:rPr>
              <m:t>k</m:t>
            </m:r>
          </m:sub>
        </m:sSub>
        <m:r>
          <w:rPr>
            <w:rFonts w:ascii="Cambria Math" w:eastAsiaTheme="minorEastAsia" w:hAnsi="Cambria Math" w:cstheme="majorHAnsi"/>
            <w:sz w:val="20"/>
            <w:szCs w:val="20"/>
          </w:rPr>
          <m:t>)</m:t>
        </m:r>
      </m:oMath>
      <w:r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pour 1 ≤ </w:t>
      </w:r>
      <w:r w:rsidRPr="003548AD">
        <w:rPr>
          <w:rFonts w:asciiTheme="majorHAnsi" w:eastAsiaTheme="minorEastAsia" w:hAnsiTheme="majorHAnsi" w:cstheme="majorHAnsi"/>
          <w:i/>
          <w:sz w:val="20"/>
          <w:szCs w:val="20"/>
        </w:rPr>
        <w:t>k</w:t>
      </w:r>
      <w:r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≤ </w:t>
      </w:r>
      <w:r w:rsidRPr="003548AD">
        <w:rPr>
          <w:rFonts w:asciiTheme="majorHAnsi" w:eastAsiaTheme="minorEastAsia" w:hAnsiTheme="majorHAnsi" w:cstheme="majorHAnsi"/>
          <w:i/>
          <w:sz w:val="20"/>
          <w:szCs w:val="20"/>
        </w:rPr>
        <w:t>n</w:t>
      </w:r>
      <w:r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s'appelle l'</w:t>
      </w:r>
      <w:r w:rsidRPr="003548AD">
        <w:rPr>
          <w:rFonts w:asciiTheme="majorHAnsi" w:eastAsiaTheme="minorEastAsia" w:hAnsiTheme="majorHAnsi" w:cstheme="majorHAnsi"/>
          <w:b/>
          <w:sz w:val="20"/>
          <w:szCs w:val="20"/>
        </w:rPr>
        <w:t>harmonique</w:t>
      </w:r>
      <w:r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de rang </w:t>
      </w:r>
      <w:r w:rsidRPr="003548AD">
        <w:rPr>
          <w:rFonts w:asciiTheme="majorHAnsi" w:eastAsiaTheme="minorEastAsia" w:hAnsiTheme="majorHAnsi" w:cstheme="majorHAnsi"/>
          <w:i/>
          <w:sz w:val="20"/>
          <w:szCs w:val="20"/>
        </w:rPr>
        <w:t>k</w:t>
      </w:r>
      <w:r w:rsidRPr="003548AD">
        <w:rPr>
          <w:rFonts w:asciiTheme="majorHAnsi" w:eastAsiaTheme="minorEastAsia" w:hAnsiTheme="majorHAnsi" w:cstheme="majorHAnsi"/>
          <w:sz w:val="20"/>
          <w:szCs w:val="20"/>
        </w:rPr>
        <w:t>.</w:t>
      </w:r>
    </w:p>
    <w:p w:rsidR="00DF325B" w:rsidRPr="003548AD" w:rsidRDefault="00DF325B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13024F" w:rsidRPr="003548AD" w:rsidRDefault="0013024F">
      <w:pPr>
        <w:rPr>
          <w:rFonts w:asciiTheme="majorHAnsi" w:eastAsiaTheme="minorEastAsia" w:hAnsiTheme="majorHAnsi" w:cstheme="majorHAnsi"/>
          <w:sz w:val="20"/>
          <w:szCs w:val="20"/>
        </w:rPr>
      </w:pPr>
      <w:r w:rsidRPr="003548AD">
        <w:rPr>
          <w:rFonts w:asciiTheme="majorHAnsi" w:eastAsiaTheme="minorEastAsia" w:hAnsiTheme="majorHAnsi" w:cstheme="majorHAnsi"/>
          <w:sz w:val="20"/>
          <w:szCs w:val="20"/>
        </w:rPr>
        <w:t xml:space="preserve">Ce polynôme est </w:t>
      </w:r>
      <w:r w:rsidR="00544A03" w:rsidRPr="003548AD">
        <w:rPr>
          <w:rFonts w:asciiTheme="majorHAnsi" w:eastAsiaTheme="minorEastAsia" w:hAnsiTheme="majorHAnsi" w:cstheme="majorHAnsi"/>
          <w:sz w:val="20"/>
          <w:szCs w:val="20"/>
        </w:rPr>
        <w:t>une fonction périodique de période</w:t>
      </w:r>
      <w:r w:rsidR="00B07E1A"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T </w:t>
      </w:r>
      <w:proofErr w:type="gramStart"/>
      <w:r w:rsidR="00B07E1A" w:rsidRPr="003548AD">
        <w:rPr>
          <w:rFonts w:asciiTheme="majorHAnsi" w:eastAsiaTheme="minorEastAsia" w:hAnsiTheme="majorHAnsi" w:cstheme="majorHAnsi"/>
          <w:sz w:val="20"/>
          <w:szCs w:val="20"/>
        </w:rPr>
        <w:t>=</w:t>
      </w:r>
      <w:r w:rsidR="00544A03"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  <w:proofErr w:type="gramEnd"/>
      <w:r w:rsidR="006F052F" w:rsidRPr="006F052F">
        <w:rPr>
          <w:rFonts w:asciiTheme="majorHAnsi" w:eastAsiaTheme="minorEastAsia" w:hAnsiTheme="majorHAnsi" w:cstheme="majorHAnsi"/>
          <w:position w:val="-22"/>
          <w:sz w:val="20"/>
          <w:szCs w:val="20"/>
        </w:rPr>
        <w:object w:dxaOrig="340" w:dyaOrig="560">
          <v:shape id="_x0000_i1028" type="#_x0000_t75" style="width:17.25pt;height:27.75pt" o:ole="">
            <v:imagedata r:id="rId28" o:title=""/>
          </v:shape>
          <o:OLEObject Type="Embed" ProgID="Equation.3" ShapeID="_x0000_i1028" DrawAspect="Content" ObjectID="_1446649142" r:id="rId29"/>
        </w:object>
      </w:r>
      <w:r w:rsidRPr="003548AD">
        <w:rPr>
          <w:rFonts w:asciiTheme="majorHAnsi" w:eastAsiaTheme="minorEastAsia" w:hAnsiTheme="majorHAnsi" w:cstheme="majorHAnsi"/>
          <w:sz w:val="20"/>
          <w:szCs w:val="20"/>
        </w:rPr>
        <w:t>.</w:t>
      </w:r>
    </w:p>
    <w:p w:rsidR="009E1DB2" w:rsidRDefault="009E1DB2">
      <w:pPr>
        <w:rPr>
          <w:rFonts w:asciiTheme="majorHAnsi" w:eastAsiaTheme="minorEastAsia" w:hAnsiTheme="majorHAnsi" w:cstheme="majorHAnsi"/>
          <w:sz w:val="20"/>
          <w:szCs w:val="20"/>
        </w:rPr>
      </w:pPr>
      <w:r w:rsidRPr="003548AD">
        <w:rPr>
          <w:rFonts w:asciiTheme="majorHAnsi" w:eastAsiaTheme="minorEastAsia" w:hAnsiTheme="majorHAnsi" w:cstheme="majorHAnsi"/>
          <w:sz w:val="20"/>
          <w:szCs w:val="20"/>
        </w:rPr>
        <w:t xml:space="preserve">On peut faire le même type de développement en somme de </w:t>
      </w:r>
      <w:proofErr w:type="gramStart"/>
      <w:r w:rsidRPr="003548AD">
        <w:rPr>
          <w:rFonts w:asciiTheme="majorHAnsi" w:eastAsiaTheme="minorEastAsia" w:hAnsiTheme="majorHAnsi" w:cstheme="majorHAnsi"/>
          <w:sz w:val="20"/>
          <w:szCs w:val="20"/>
        </w:rPr>
        <w:t>sin(</w:t>
      </w:r>
      <w:proofErr w:type="spellStart"/>
      <w:proofErr w:type="gramEnd"/>
      <w:r w:rsidRPr="003548AD">
        <w:rPr>
          <w:rFonts w:asciiTheme="majorHAnsi" w:eastAsiaTheme="minorEastAsia" w:hAnsiTheme="majorHAnsi" w:cstheme="majorHAnsi"/>
          <w:i/>
          <w:sz w:val="20"/>
          <w:szCs w:val="20"/>
        </w:rPr>
        <w:t>k</w:t>
      </w:r>
      <w:r w:rsidRPr="003548AD">
        <w:rPr>
          <w:rFonts w:ascii="Cambria Math" w:eastAsiaTheme="minorEastAsia" w:hAnsi="Cambria Math" w:cstheme="majorHAnsi"/>
          <w:i/>
          <w:sz w:val="20"/>
          <w:szCs w:val="20"/>
        </w:rPr>
        <w:t>ω</w:t>
      </w:r>
      <w:proofErr w:type="spellEnd"/>
      <w:r w:rsidR="00B07E1A" w:rsidRPr="003548AD">
        <w:rPr>
          <w:rFonts w:ascii="Cambria Math" w:eastAsiaTheme="minorEastAsia" w:hAnsi="Cambria Math" w:cstheme="majorHAnsi"/>
          <w:i/>
          <w:sz w:val="20"/>
          <w:szCs w:val="20"/>
        </w:rPr>
        <w:t xml:space="preserve"> </w:t>
      </w:r>
      <w:r w:rsidRPr="003548AD">
        <w:rPr>
          <w:rFonts w:asciiTheme="majorHAnsi" w:eastAsiaTheme="minorEastAsia" w:hAnsiTheme="majorHAnsi" w:cstheme="majorHAnsi"/>
          <w:i/>
          <w:sz w:val="20"/>
          <w:szCs w:val="20"/>
        </w:rPr>
        <w:t>x</w:t>
      </w:r>
      <w:r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theme="majorHAnsi"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ajorHAnsi"/>
                <w:sz w:val="20"/>
                <w:szCs w:val="20"/>
              </w:rPr>
              <m:t>φ'</m:t>
            </m:r>
          </m:e>
          <m:sub>
            <m:r>
              <w:rPr>
                <w:rFonts w:ascii="Cambria Math" w:eastAsiaTheme="minorEastAsia" w:hAnsi="Cambria Math" w:cstheme="majorHAnsi"/>
                <w:sz w:val="20"/>
                <w:szCs w:val="20"/>
              </w:rPr>
              <m:t>k</m:t>
            </m:r>
          </m:sub>
        </m:sSub>
      </m:oMath>
      <w:r w:rsidRPr="003548AD">
        <w:rPr>
          <w:rFonts w:asciiTheme="majorHAnsi" w:eastAsiaTheme="minorEastAsia" w:hAnsiTheme="majorHAnsi" w:cstheme="majorHAnsi"/>
          <w:sz w:val="20"/>
          <w:szCs w:val="20"/>
        </w:rPr>
        <w:t>).</w:t>
      </w:r>
    </w:p>
    <w:p w:rsidR="006F052F" w:rsidRPr="003548AD" w:rsidRDefault="006F052F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13024F" w:rsidRPr="003548AD" w:rsidRDefault="0013024F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9A6DAB" w:rsidRPr="003548AD" w:rsidRDefault="0013024F">
      <w:pPr>
        <w:rPr>
          <w:rFonts w:asciiTheme="majorHAnsi" w:eastAsiaTheme="minorEastAsia" w:hAnsiTheme="majorHAnsi" w:cstheme="majorHAnsi"/>
          <w:sz w:val="20"/>
          <w:szCs w:val="20"/>
        </w:rPr>
      </w:pPr>
      <w:r w:rsidRPr="003548AD">
        <w:rPr>
          <w:rFonts w:asciiTheme="majorHAnsi" w:eastAsiaTheme="minorEastAsia" w:hAnsiTheme="majorHAnsi" w:cstheme="majorHAnsi"/>
          <w:b/>
          <w:i/>
          <w:sz w:val="20"/>
          <w:szCs w:val="20"/>
        </w:rPr>
        <w:t>Propriété</w:t>
      </w:r>
      <w:r w:rsidRPr="003548AD">
        <w:rPr>
          <w:rFonts w:asciiTheme="majorHAnsi" w:eastAsiaTheme="minorEastAsia" w:hAnsiTheme="majorHAnsi" w:cstheme="majorHAnsi"/>
          <w:b/>
          <w:sz w:val="20"/>
          <w:szCs w:val="20"/>
        </w:rPr>
        <w:t xml:space="preserve"> </w:t>
      </w:r>
      <w:r w:rsidRPr="003548AD">
        <w:rPr>
          <w:rFonts w:asciiTheme="majorHAnsi" w:eastAsiaTheme="minorEastAsia" w:hAnsiTheme="majorHAnsi" w:cstheme="majorHAnsi"/>
          <w:sz w:val="20"/>
          <w:szCs w:val="20"/>
        </w:rPr>
        <w:t>: un grand nombre de fonctions périodiques</w:t>
      </w:r>
      <w:r w:rsidR="0059765D"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  <w:r w:rsidR="009A6DAB" w:rsidRPr="003548AD">
        <w:rPr>
          <w:rFonts w:asciiTheme="majorHAnsi" w:eastAsiaTheme="minorEastAsia" w:hAnsiTheme="majorHAnsi" w:cstheme="majorHAnsi"/>
          <w:i/>
          <w:sz w:val="20"/>
          <w:szCs w:val="20"/>
        </w:rPr>
        <w:t>F</w:t>
      </w:r>
      <w:r w:rsidR="00F70C66"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  <w:r w:rsidR="00E65009"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  <w:r w:rsidRPr="003548AD">
        <w:rPr>
          <w:rFonts w:asciiTheme="majorHAnsi" w:eastAsiaTheme="minorEastAsia" w:hAnsiTheme="majorHAnsi" w:cstheme="majorHAnsi"/>
          <w:sz w:val="20"/>
          <w:szCs w:val="20"/>
        </w:rPr>
        <w:t>peuvent s'écrire sous la forme d'un polynôme de Fourier (voire même avec un nombre</w:t>
      </w:r>
      <w:r w:rsidR="00674015"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infini de termes</w:t>
      </w:r>
      <w:r w:rsidRPr="003548AD">
        <w:rPr>
          <w:rFonts w:asciiTheme="majorHAnsi" w:eastAsiaTheme="minorEastAsia" w:hAnsiTheme="majorHAnsi" w:cstheme="majorHAnsi"/>
          <w:sz w:val="20"/>
          <w:szCs w:val="20"/>
        </w:rPr>
        <w:t>, on appelle alors ce type de somme une série de Fourier).</w:t>
      </w:r>
      <w:r w:rsidR="00F70C66"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</w:p>
    <w:p w:rsidR="0013024F" w:rsidRPr="003548AD" w:rsidRDefault="00F70C66">
      <w:pPr>
        <w:rPr>
          <w:rFonts w:asciiTheme="majorHAnsi" w:eastAsiaTheme="minorEastAsia" w:hAnsiTheme="majorHAnsi" w:cstheme="majorHAnsi"/>
          <w:sz w:val="20"/>
          <w:szCs w:val="20"/>
        </w:rPr>
      </w:pPr>
      <w:r w:rsidRPr="003548AD">
        <w:rPr>
          <w:rFonts w:asciiTheme="majorHAnsi" w:eastAsiaTheme="minorEastAsia" w:hAnsiTheme="majorHAnsi" w:cstheme="majorHAnsi"/>
          <w:sz w:val="20"/>
          <w:szCs w:val="20"/>
        </w:rPr>
        <w:t xml:space="preserve">On peut alors calculer les coefficients de Fourier du polynôme à partir de </w:t>
      </w:r>
      <w:r w:rsidR="009A6DAB" w:rsidRPr="003548AD">
        <w:rPr>
          <w:rFonts w:asciiTheme="majorHAnsi" w:eastAsiaTheme="minorEastAsia" w:hAnsiTheme="majorHAnsi" w:cstheme="majorHAnsi"/>
          <w:i/>
          <w:sz w:val="20"/>
          <w:szCs w:val="20"/>
        </w:rPr>
        <w:t>F</w:t>
      </w:r>
      <w:r w:rsidR="005507A6"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  <w:r w:rsidRPr="003548AD">
        <w:rPr>
          <w:rFonts w:asciiTheme="majorHAnsi" w:eastAsiaTheme="minorEastAsia" w:hAnsiTheme="majorHAnsi" w:cstheme="majorHAnsi"/>
          <w:sz w:val="20"/>
          <w:szCs w:val="20"/>
        </w:rPr>
        <w:t>(</w:t>
      </w:r>
      <w:r w:rsidR="009A6DAB" w:rsidRPr="003548AD">
        <w:rPr>
          <w:rFonts w:asciiTheme="majorHAnsi" w:eastAsiaTheme="minorEastAsia" w:hAnsiTheme="majorHAnsi" w:cstheme="majorHAnsi"/>
          <w:sz w:val="20"/>
          <w:szCs w:val="20"/>
        </w:rPr>
        <w:t xml:space="preserve">par </w:t>
      </w:r>
      <w:r w:rsidRPr="003548AD">
        <w:rPr>
          <w:rFonts w:asciiTheme="majorHAnsi" w:eastAsiaTheme="minorEastAsia" w:hAnsiTheme="majorHAnsi" w:cstheme="majorHAnsi"/>
          <w:sz w:val="20"/>
          <w:szCs w:val="20"/>
        </w:rPr>
        <w:t>intégration).</w:t>
      </w:r>
    </w:p>
    <w:p w:rsidR="00417493" w:rsidRPr="003548AD" w:rsidRDefault="00417493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AA074B" w:rsidRPr="003548AD" w:rsidRDefault="00AA074B">
      <w:pPr>
        <w:rPr>
          <w:rFonts w:asciiTheme="majorHAnsi" w:eastAsiaTheme="minorEastAsia" w:hAnsiTheme="majorHAnsi" w:cstheme="majorHAnsi"/>
          <w:b/>
          <w:sz w:val="20"/>
          <w:szCs w:val="20"/>
        </w:rPr>
      </w:pPr>
      <w:r w:rsidRPr="003548AD">
        <w:rPr>
          <w:rFonts w:asciiTheme="majorHAnsi" w:eastAsiaTheme="minorEastAsia" w:hAnsiTheme="majorHAnsi" w:cstheme="majorHAnsi"/>
          <w:b/>
          <w:sz w:val="20"/>
          <w:szCs w:val="20"/>
        </w:rPr>
        <w:t xml:space="preserve">Les fonctions </w:t>
      </w:r>
      <w:r w:rsidR="00246006" w:rsidRPr="003548AD">
        <w:rPr>
          <w:rFonts w:asciiTheme="majorHAnsi" w:eastAsiaTheme="minorEastAsia" w:hAnsiTheme="majorHAnsi" w:cstheme="majorHAnsi"/>
          <w:b/>
          <w:sz w:val="20"/>
          <w:szCs w:val="20"/>
        </w:rPr>
        <w:t xml:space="preserve"> </w:t>
      </w:r>
      <w:r w:rsidRPr="003548AD">
        <w:rPr>
          <w:rFonts w:asciiTheme="majorHAnsi" w:eastAsiaTheme="minorEastAsia" w:hAnsiTheme="majorHAnsi" w:cstheme="majorHAnsi"/>
          <w:b/>
          <w:i/>
          <w:sz w:val="20"/>
          <w:szCs w:val="20"/>
        </w:rPr>
        <w:t>f</w:t>
      </w:r>
      <w:r w:rsidR="00246006" w:rsidRPr="003548AD">
        <w:rPr>
          <w:rFonts w:asciiTheme="majorHAnsi" w:eastAsiaTheme="minorEastAsia" w:hAnsiTheme="majorHAnsi" w:cstheme="majorHAnsi"/>
          <w:b/>
          <w:i/>
          <w:sz w:val="20"/>
          <w:szCs w:val="20"/>
        </w:rPr>
        <w:t xml:space="preserve"> </w:t>
      </w:r>
      <w:r w:rsidRPr="003548AD">
        <w:rPr>
          <w:rFonts w:asciiTheme="majorHAnsi" w:eastAsiaTheme="minorEastAsia" w:hAnsiTheme="majorHAnsi" w:cstheme="majorHAnsi"/>
          <w:b/>
          <w:sz w:val="20"/>
          <w:szCs w:val="20"/>
        </w:rPr>
        <w:t xml:space="preserve"> et </w:t>
      </w:r>
      <w:r w:rsidRPr="003548AD">
        <w:rPr>
          <w:rFonts w:asciiTheme="majorHAnsi" w:eastAsiaTheme="minorEastAsia" w:hAnsiTheme="majorHAnsi" w:cstheme="majorHAnsi"/>
          <w:b/>
          <w:i/>
          <w:sz w:val="20"/>
          <w:szCs w:val="20"/>
        </w:rPr>
        <w:t>g</w:t>
      </w:r>
      <w:r w:rsidRPr="003548AD">
        <w:rPr>
          <w:rFonts w:asciiTheme="majorHAnsi" w:eastAsiaTheme="minorEastAsia" w:hAnsiTheme="majorHAnsi" w:cstheme="majorHAnsi"/>
          <w:b/>
          <w:sz w:val="20"/>
          <w:szCs w:val="20"/>
        </w:rPr>
        <w:t xml:space="preserve"> </w:t>
      </w:r>
      <w:r w:rsidR="00246006" w:rsidRPr="003548AD">
        <w:rPr>
          <w:rFonts w:asciiTheme="majorHAnsi" w:eastAsiaTheme="minorEastAsia" w:hAnsiTheme="majorHAnsi" w:cstheme="majorHAnsi"/>
          <w:b/>
          <w:sz w:val="20"/>
          <w:szCs w:val="20"/>
        </w:rPr>
        <w:t>étudiées dans la synthèse des 3 premières étapes</w:t>
      </w:r>
      <w:r w:rsidRPr="003548AD">
        <w:rPr>
          <w:rFonts w:asciiTheme="majorHAnsi" w:eastAsiaTheme="minorEastAsia" w:hAnsiTheme="majorHAnsi" w:cstheme="majorHAnsi"/>
          <w:b/>
          <w:sz w:val="20"/>
          <w:szCs w:val="20"/>
        </w:rPr>
        <w:t xml:space="preserve"> </w:t>
      </w:r>
      <w:r w:rsidR="006F052F">
        <w:rPr>
          <w:rFonts w:asciiTheme="majorHAnsi" w:eastAsiaTheme="minorEastAsia" w:hAnsiTheme="majorHAnsi" w:cstheme="majorHAnsi"/>
          <w:b/>
          <w:sz w:val="20"/>
          <w:szCs w:val="20"/>
        </w:rPr>
        <w:t>forment donc une base</w:t>
      </w:r>
      <w:r w:rsidR="00910685">
        <w:rPr>
          <w:rFonts w:asciiTheme="majorHAnsi" w:eastAsiaTheme="minorEastAsia" w:hAnsiTheme="majorHAnsi" w:cstheme="majorHAnsi"/>
          <w:b/>
          <w:sz w:val="20"/>
          <w:szCs w:val="20"/>
        </w:rPr>
        <w:t xml:space="preserve"> à l'aide de laquelle on peut décrire, et donc étudier, </w:t>
      </w:r>
      <w:r w:rsidR="00246006" w:rsidRPr="003548AD">
        <w:rPr>
          <w:rFonts w:asciiTheme="majorHAnsi" w:eastAsiaTheme="minorEastAsia" w:hAnsiTheme="majorHAnsi" w:cstheme="majorHAnsi"/>
          <w:b/>
          <w:sz w:val="20"/>
          <w:szCs w:val="20"/>
        </w:rPr>
        <w:t>toute fonction périodique</w:t>
      </w:r>
      <w:r w:rsidR="00E65009" w:rsidRPr="003548AD">
        <w:rPr>
          <w:rFonts w:asciiTheme="majorHAnsi" w:eastAsiaTheme="minorEastAsia" w:hAnsiTheme="majorHAnsi" w:cstheme="majorHAnsi"/>
          <w:b/>
          <w:sz w:val="20"/>
          <w:szCs w:val="20"/>
        </w:rPr>
        <w:t xml:space="preserve"> continue (ou continue par morceaux)</w:t>
      </w:r>
      <w:r w:rsidR="00246006" w:rsidRPr="003548AD">
        <w:rPr>
          <w:rFonts w:asciiTheme="majorHAnsi" w:eastAsiaTheme="minorEastAsia" w:hAnsiTheme="majorHAnsi" w:cstheme="majorHAnsi"/>
          <w:b/>
          <w:sz w:val="20"/>
          <w:szCs w:val="20"/>
        </w:rPr>
        <w:t>.</w:t>
      </w:r>
    </w:p>
    <w:p w:rsidR="0059765D" w:rsidRPr="003548AD" w:rsidRDefault="0059765D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AE135B" w:rsidRPr="003548AD" w:rsidRDefault="00AE135B">
      <w:pPr>
        <w:rPr>
          <w:rFonts w:asciiTheme="majorHAnsi" w:eastAsiaTheme="minorEastAsia" w:hAnsiTheme="majorHAnsi" w:cstheme="majorHAnsi"/>
          <w:b/>
          <w:sz w:val="20"/>
          <w:szCs w:val="20"/>
        </w:rPr>
      </w:pPr>
      <w:r w:rsidRPr="003548AD">
        <w:rPr>
          <w:rFonts w:asciiTheme="majorHAnsi" w:eastAsiaTheme="minorEastAsia" w:hAnsiTheme="majorHAnsi" w:cstheme="majorHAnsi"/>
          <w:b/>
          <w:sz w:val="20"/>
          <w:szCs w:val="20"/>
        </w:rPr>
        <w:t>Application :</w:t>
      </w:r>
    </w:p>
    <w:p w:rsidR="00DF325B" w:rsidRDefault="00AE135B" w:rsidP="00DF325B">
      <w:pPr>
        <w:rPr>
          <w:rFonts w:asciiTheme="majorHAnsi" w:eastAsiaTheme="minorEastAsia" w:hAnsiTheme="majorHAnsi" w:cstheme="majorHAnsi"/>
          <w:sz w:val="20"/>
          <w:szCs w:val="20"/>
        </w:rPr>
      </w:pPr>
      <w:r w:rsidRPr="003548AD">
        <w:rPr>
          <w:rFonts w:asciiTheme="majorHAnsi" w:eastAsiaTheme="minorEastAsia" w:hAnsiTheme="majorHAnsi" w:cstheme="majorHAnsi"/>
          <w:sz w:val="20"/>
          <w:szCs w:val="20"/>
        </w:rPr>
        <w:t>Ouvrir le</w:t>
      </w:r>
      <w:r w:rsidR="002B2500"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logiciel "</w:t>
      </w:r>
      <w:proofErr w:type="spellStart"/>
      <w:r w:rsidR="002B2500" w:rsidRPr="003548AD">
        <w:rPr>
          <w:rFonts w:asciiTheme="majorHAnsi" w:eastAsiaTheme="minorEastAsia" w:hAnsiTheme="majorHAnsi" w:cstheme="majorHAnsi"/>
          <w:sz w:val="20"/>
          <w:szCs w:val="20"/>
        </w:rPr>
        <w:t>fourier_fr</w:t>
      </w:r>
      <w:proofErr w:type="spellEnd"/>
      <w:r w:rsidR="002B2500" w:rsidRPr="003548AD">
        <w:rPr>
          <w:rFonts w:asciiTheme="majorHAnsi" w:eastAsiaTheme="minorEastAsia" w:hAnsiTheme="majorHAnsi" w:cstheme="majorHAnsi"/>
          <w:sz w:val="20"/>
          <w:szCs w:val="20"/>
        </w:rPr>
        <w:t>" après l'avoir copier dans "Mes documents".</w:t>
      </w:r>
      <w:r w:rsidR="00DF325B"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</w:p>
    <w:p w:rsidR="00910685" w:rsidRPr="003548AD" w:rsidRDefault="00910685" w:rsidP="00DF325B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DF325B" w:rsidRPr="003548AD" w:rsidRDefault="00DF325B" w:rsidP="00DF325B">
      <w:pPr>
        <w:rPr>
          <w:rFonts w:asciiTheme="majorHAnsi" w:eastAsiaTheme="minorEastAsia" w:hAnsiTheme="majorHAnsi" w:cstheme="majorHAnsi"/>
          <w:sz w:val="20"/>
          <w:szCs w:val="20"/>
        </w:rPr>
      </w:pPr>
      <w:r w:rsidRPr="003548AD">
        <w:rPr>
          <w:rFonts w:asciiTheme="majorHAnsi" w:eastAsiaTheme="minorEastAsia" w:hAnsiTheme="majorHAnsi" w:cstheme="majorHAnsi"/>
          <w:sz w:val="20"/>
          <w:szCs w:val="20"/>
        </w:rPr>
        <w:t>Pour simplifier les calculs, on consid</w:t>
      </w:r>
      <w:r w:rsidR="001108B0" w:rsidRPr="003548AD">
        <w:rPr>
          <w:rFonts w:asciiTheme="majorHAnsi" w:eastAsiaTheme="minorEastAsia" w:hAnsiTheme="majorHAnsi" w:cstheme="majorHAnsi"/>
          <w:sz w:val="20"/>
          <w:szCs w:val="20"/>
        </w:rPr>
        <w:t>è</w:t>
      </w:r>
      <w:r w:rsidRPr="003548AD">
        <w:rPr>
          <w:rFonts w:asciiTheme="majorHAnsi" w:eastAsiaTheme="minorEastAsia" w:hAnsiTheme="majorHAnsi" w:cstheme="majorHAnsi"/>
          <w:sz w:val="20"/>
          <w:szCs w:val="20"/>
        </w:rPr>
        <w:t xml:space="preserve">re les phases nulles. Alors : </w:t>
      </w:r>
    </w:p>
    <w:p w:rsidR="00DF325B" w:rsidRDefault="009A43B6" w:rsidP="00DF325B">
      <w:pPr>
        <w:jc w:val="center"/>
        <w:rPr>
          <w:rFonts w:asciiTheme="majorHAnsi" w:eastAsiaTheme="minorEastAsia" w:hAnsiTheme="majorHAnsi" w:cstheme="majorHAnsi"/>
          <w:sz w:val="20"/>
          <w:szCs w:val="20"/>
        </w:rPr>
      </w:pPr>
      <m:oMath>
        <m:sSub>
          <m:sSubPr>
            <m:ctrlPr>
              <w:rPr>
                <w:rFonts w:ascii="Cambria Math" w:hAnsi="Cambria Math" w:cstheme="majorHAnsi"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HAnsi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theme="majorHAnsi"/>
                <w:sz w:val="20"/>
                <w:szCs w:val="20"/>
              </w:rPr>
              <m:t>n</m:t>
            </m:r>
          </m:sub>
        </m:sSub>
        <m:d>
          <m:dPr>
            <m:ctrlPr>
              <w:rPr>
                <w:rFonts w:ascii="Cambria Math" w:hAnsi="Cambria Math" w:cstheme="majorHAnsi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ajorHAnsi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theme="majorHAnsi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theme="maj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HAnsi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theme="majorHAnsi"/>
                <w:sz w:val="20"/>
                <w:szCs w:val="20"/>
              </w:rPr>
              <m:t>0</m:t>
            </m:r>
          </m:sub>
        </m:sSub>
        <m:r>
          <w:rPr>
            <w:rFonts w:ascii="Cambria Math" w:hAnsi="Cambria Math" w:cstheme="majorHAnsi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theme="maj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HAnsi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theme="majorHAnsi"/>
                <w:sz w:val="20"/>
                <w:szCs w:val="20"/>
              </w:rPr>
              <m:t>1</m:t>
            </m:r>
          </m:sub>
        </m:sSub>
        <m:func>
          <m:funcPr>
            <m:ctrlPr>
              <w:rPr>
                <w:rFonts w:ascii="Cambria Math" w:hAnsi="Cambria Math" w:cstheme="majorHAnsi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  <w:sz w:val="20"/>
                <w:szCs w:val="2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theme="majorHAnsi"/>
                    <w:sz w:val="20"/>
                    <w:szCs w:val="20"/>
                  </w:rPr>
                  <m:t>ωx</m:t>
                </m:r>
              </m:e>
            </m:d>
          </m:e>
        </m:func>
        <m:r>
          <w:rPr>
            <w:rFonts w:ascii="Cambria Math" w:hAnsi="Cambria Math" w:cstheme="majorHAnsi"/>
            <w:sz w:val="20"/>
            <w:szCs w:val="20"/>
          </w:rPr>
          <m:t>+…+</m:t>
        </m:r>
        <m:sSub>
          <m:sSubPr>
            <m:ctrlPr>
              <w:rPr>
                <w:rFonts w:ascii="Cambria Math" w:hAnsi="Cambria Math" w:cstheme="maj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HAnsi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theme="majorHAnsi"/>
                <w:sz w:val="20"/>
                <w:szCs w:val="20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theme="majorHAnsi"/>
            <w:sz w:val="20"/>
            <w:szCs w:val="20"/>
          </w:rPr>
          <m:t>cos⁡</m:t>
        </m:r>
        <m:r>
          <w:rPr>
            <w:rFonts w:ascii="Cambria Math" w:hAnsi="Cambria Math" w:cstheme="majorHAnsi"/>
            <w:sz w:val="20"/>
            <w:szCs w:val="20"/>
          </w:rPr>
          <m:t>(nωx)</m:t>
        </m:r>
      </m:oMath>
      <w:r w:rsidR="00DF325B"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 </w:t>
      </w:r>
      <w:proofErr w:type="gramStart"/>
      <w:r w:rsidR="00DF325B" w:rsidRPr="003548AD">
        <w:rPr>
          <w:rFonts w:asciiTheme="majorHAnsi" w:eastAsiaTheme="minorEastAsia" w:hAnsiTheme="majorHAnsi" w:cstheme="majorHAnsi"/>
          <w:sz w:val="20"/>
          <w:szCs w:val="20"/>
        </w:rPr>
        <w:t>avec</w:t>
      </w:r>
      <w:proofErr w:type="gramEnd"/>
      <w:r w:rsidR="00FB4BEE">
        <w:rPr>
          <w:rFonts w:asciiTheme="majorHAnsi" w:eastAsiaTheme="minorEastAsia" w:hAnsiTheme="majorHAnsi" w:cstheme="majorHAnsi"/>
          <w:sz w:val="20"/>
          <w:szCs w:val="20"/>
        </w:rPr>
        <w:t xml:space="preserve"> les cosinus,</w:t>
      </w:r>
    </w:p>
    <w:p w:rsidR="006F052F" w:rsidRPr="003548AD" w:rsidRDefault="00FB4BEE" w:rsidP="00FB4BEE">
      <w:pPr>
        <w:rPr>
          <w:rFonts w:asciiTheme="majorHAnsi" w:eastAsiaTheme="minorEastAsia" w:hAnsiTheme="majorHAnsi" w:cstheme="majorHAnsi"/>
          <w:sz w:val="20"/>
          <w:szCs w:val="20"/>
        </w:rPr>
      </w:pPr>
      <w:r>
        <w:rPr>
          <w:rFonts w:asciiTheme="majorHAnsi" w:eastAsiaTheme="minorEastAsia" w:hAnsiTheme="majorHAnsi" w:cstheme="majorHAnsi"/>
          <w:sz w:val="20"/>
          <w:szCs w:val="20"/>
        </w:rPr>
        <w:tab/>
      </w:r>
      <w:r>
        <w:rPr>
          <w:rFonts w:asciiTheme="majorHAnsi" w:eastAsiaTheme="minorEastAsia" w:hAnsiTheme="majorHAnsi" w:cstheme="majorHAnsi"/>
          <w:sz w:val="20"/>
          <w:szCs w:val="20"/>
        </w:rPr>
        <w:tab/>
      </w:r>
      <w:r>
        <w:rPr>
          <w:rFonts w:asciiTheme="majorHAnsi" w:eastAsiaTheme="minorEastAsia" w:hAnsiTheme="majorHAnsi" w:cstheme="majorHAnsi"/>
          <w:sz w:val="20"/>
          <w:szCs w:val="20"/>
        </w:rPr>
        <w:tab/>
      </w:r>
      <w:proofErr w:type="gramStart"/>
      <w:r>
        <w:rPr>
          <w:rFonts w:asciiTheme="majorHAnsi" w:eastAsiaTheme="minorEastAsia" w:hAnsiTheme="majorHAnsi" w:cstheme="majorHAnsi"/>
          <w:sz w:val="20"/>
          <w:szCs w:val="20"/>
        </w:rPr>
        <w:t>o</w:t>
      </w:r>
      <w:r w:rsidR="006F052F">
        <w:rPr>
          <w:rFonts w:asciiTheme="majorHAnsi" w:eastAsiaTheme="minorEastAsia" w:hAnsiTheme="majorHAnsi" w:cstheme="majorHAnsi"/>
          <w:sz w:val="20"/>
          <w:szCs w:val="20"/>
        </w:rPr>
        <w:t>u</w:t>
      </w:r>
      <w:proofErr w:type="gramEnd"/>
      <w:r w:rsidR="006F052F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theme="majorHAnsi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ajorHAnsi"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ajorHAnsi"/>
                <w:sz w:val="20"/>
                <w:szCs w:val="20"/>
              </w:rPr>
              <m:t>F</m:t>
            </m:r>
          </m:e>
          <m:sub>
            <m:r>
              <w:rPr>
                <w:rFonts w:ascii="Cambria Math" w:eastAsiaTheme="minorEastAsia" w:hAnsi="Cambria Math" w:cstheme="majorHAnsi"/>
                <w:sz w:val="20"/>
                <w:szCs w:val="20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theme="majorHAnsi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theme="majorHAnsi"/>
            <w:sz w:val="20"/>
            <w:szCs w:val="20"/>
          </w:rPr>
          <m:t>=</m:t>
        </m:r>
        <m:sSub>
          <m:sSubPr>
            <m:ctrlPr>
              <w:rPr>
                <w:rFonts w:ascii="Cambria Math" w:eastAsiaTheme="minorEastAsia" w:hAnsi="Cambria Math" w:cstheme="maj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ajorHAnsi"/>
                <w:sz w:val="20"/>
                <w:szCs w:val="20"/>
              </w:rPr>
              <m:t>A'</m:t>
            </m:r>
          </m:e>
          <m:sub>
            <m:r>
              <w:rPr>
                <w:rFonts w:ascii="Cambria Math" w:eastAsiaTheme="minorEastAsia" w:hAnsi="Cambria Math" w:cstheme="majorHAnsi"/>
                <w:sz w:val="20"/>
                <w:szCs w:val="20"/>
              </w:rPr>
              <m:t>0</m:t>
            </m:r>
          </m:sub>
        </m:sSub>
        <m:r>
          <w:rPr>
            <w:rFonts w:ascii="Cambria Math" w:eastAsiaTheme="minorEastAsia" w:hAnsi="Cambria Math" w:cstheme="majorHAnsi"/>
            <w:sz w:val="20"/>
            <w:szCs w:val="20"/>
          </w:rPr>
          <m:t>+</m:t>
        </m:r>
        <m:sSub>
          <m:sSubPr>
            <m:ctrlPr>
              <w:rPr>
                <w:rFonts w:ascii="Cambria Math" w:eastAsiaTheme="minorEastAsia" w:hAnsi="Cambria Math" w:cstheme="majorHAnsi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ajorHAnsi"/>
                <w:sz w:val="20"/>
                <w:szCs w:val="20"/>
              </w:rPr>
              <m:t>A'</m:t>
            </m:r>
          </m:e>
          <m:sub>
            <m:r>
              <w:rPr>
                <w:rFonts w:ascii="Cambria Math" w:eastAsiaTheme="minorEastAsia" w:hAnsi="Cambria Math" w:cstheme="majorHAnsi"/>
                <w:sz w:val="20"/>
                <w:szCs w:val="20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 w:cstheme="majorHAnsi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0"/>
                <w:szCs w:val="20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theme="majorHAnsi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theme="majorHAnsi"/>
                    <w:sz w:val="20"/>
                    <w:szCs w:val="20"/>
                  </w:rPr>
                  <m:t>ωx</m:t>
                </m:r>
              </m:e>
            </m:d>
          </m:e>
        </m:func>
        <m:r>
          <w:rPr>
            <w:rFonts w:ascii="Cambria Math" w:eastAsiaTheme="minorEastAsia" w:hAnsi="Cambria Math" w:cstheme="majorHAnsi"/>
            <w:sz w:val="20"/>
            <w:szCs w:val="20"/>
          </w:rPr>
          <m:t>+…+</m:t>
        </m:r>
        <m:sSub>
          <m:sSubPr>
            <m:ctrlPr>
              <w:rPr>
                <w:rFonts w:ascii="Cambria Math" w:eastAsiaTheme="minorEastAsia" w:hAnsi="Cambria Math" w:cstheme="majorHAnsi"/>
                <w:i/>
                <w:sz w:val="20"/>
                <w:szCs w:val="20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HAnsi"/>
                    <w:sz w:val="20"/>
                    <w:szCs w:val="20"/>
                  </w:rPr>
                  <m:t>'</m:t>
                </m:r>
              </m:sup>
            </m:sSup>
          </m:e>
          <m:sub>
            <m:r>
              <w:rPr>
                <w:rFonts w:ascii="Cambria Math" w:eastAsiaTheme="minorEastAsia" w:hAnsi="Cambria Math" w:cstheme="majorHAnsi"/>
                <w:sz w:val="20"/>
                <w:szCs w:val="20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 w:cstheme="majorHAnsi"/>
            <w:sz w:val="20"/>
            <w:szCs w:val="20"/>
          </w:rPr>
          <m:t>sin</m:t>
        </m:r>
        <m:r>
          <w:rPr>
            <w:rFonts w:ascii="Cambria Math" w:eastAsiaTheme="minorEastAsia" w:hAnsi="Cambria Math" w:cstheme="majorHAnsi"/>
            <w:sz w:val="20"/>
            <w:szCs w:val="20"/>
          </w:rPr>
          <m:t>(nωx)</m:t>
        </m:r>
      </m:oMath>
      <w:r>
        <w:rPr>
          <w:rFonts w:asciiTheme="majorHAnsi" w:eastAsiaTheme="minorEastAsia" w:hAnsiTheme="majorHAnsi" w:cstheme="majorHAnsi"/>
          <w:sz w:val="20"/>
          <w:szCs w:val="20"/>
        </w:rPr>
        <w:t xml:space="preserve"> avec les sinus.</w:t>
      </w:r>
    </w:p>
    <w:p w:rsidR="009C29AE" w:rsidRPr="003548AD" w:rsidRDefault="009C29AE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AE135B" w:rsidRPr="003548AD" w:rsidRDefault="00AE135B" w:rsidP="00AE135B">
      <w:pPr>
        <w:rPr>
          <w:rFonts w:asciiTheme="majorHAnsi" w:eastAsiaTheme="minorEastAsia" w:hAnsiTheme="majorHAnsi" w:cstheme="majorHAnsi"/>
          <w:sz w:val="20"/>
          <w:szCs w:val="20"/>
        </w:rPr>
      </w:pPr>
      <w:r w:rsidRPr="003548AD">
        <w:rPr>
          <w:rFonts w:asciiTheme="majorHAnsi" w:eastAsiaTheme="minorEastAsia" w:hAnsiTheme="majorHAnsi" w:cstheme="majorHAnsi"/>
          <w:sz w:val="20"/>
          <w:szCs w:val="20"/>
        </w:rPr>
        <w:t>1- Dans l'onglet "discontinu", créer vo</w:t>
      </w:r>
      <w:r w:rsidR="007032E6" w:rsidRPr="003548AD">
        <w:rPr>
          <w:rFonts w:asciiTheme="majorHAnsi" w:eastAsiaTheme="minorEastAsia" w:hAnsiTheme="majorHAnsi" w:cstheme="majorHAnsi"/>
          <w:sz w:val="20"/>
          <w:szCs w:val="20"/>
        </w:rPr>
        <w:t>s</w:t>
      </w:r>
      <w:r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propre</w:t>
      </w:r>
      <w:r w:rsidR="007032E6" w:rsidRPr="003548AD">
        <w:rPr>
          <w:rFonts w:asciiTheme="majorHAnsi" w:eastAsiaTheme="minorEastAsia" w:hAnsiTheme="majorHAnsi" w:cstheme="majorHAnsi"/>
          <w:sz w:val="20"/>
          <w:szCs w:val="20"/>
        </w:rPr>
        <w:t>s</w:t>
      </w:r>
      <w:r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fonction</w:t>
      </w:r>
      <w:r w:rsidR="007032E6" w:rsidRPr="003548AD">
        <w:rPr>
          <w:rFonts w:asciiTheme="majorHAnsi" w:eastAsiaTheme="minorEastAsia" w:hAnsiTheme="majorHAnsi" w:cstheme="majorHAnsi"/>
          <w:sz w:val="20"/>
          <w:szCs w:val="20"/>
        </w:rPr>
        <w:t>s périodiques</w:t>
      </w:r>
      <w:r w:rsidR="00DF325B"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en choisissant vos harmoniques, écouter le son produit, faire afficher les formules.</w:t>
      </w:r>
    </w:p>
    <w:p w:rsidR="007032E6" w:rsidRPr="003548AD" w:rsidRDefault="007032E6" w:rsidP="00AE135B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1108B0" w:rsidRPr="003548AD" w:rsidRDefault="007032E6" w:rsidP="00AE135B">
      <w:pPr>
        <w:rPr>
          <w:rFonts w:asciiTheme="majorHAnsi" w:eastAsiaTheme="minorEastAsia" w:hAnsiTheme="majorHAnsi" w:cstheme="majorHAnsi"/>
          <w:sz w:val="20"/>
          <w:szCs w:val="20"/>
        </w:rPr>
      </w:pPr>
      <w:r w:rsidRPr="003548AD">
        <w:rPr>
          <w:rFonts w:asciiTheme="majorHAnsi" w:eastAsiaTheme="minorEastAsia" w:hAnsiTheme="majorHAnsi" w:cstheme="majorHAnsi"/>
          <w:sz w:val="20"/>
          <w:szCs w:val="20"/>
        </w:rPr>
        <w:t>2- Dans l'onglet "jeu", essayez de reproduire quelques courbes (passe</w:t>
      </w:r>
      <w:r w:rsidR="00645A92" w:rsidRPr="003548AD">
        <w:rPr>
          <w:rFonts w:asciiTheme="majorHAnsi" w:eastAsiaTheme="minorEastAsia" w:hAnsiTheme="majorHAnsi" w:cstheme="majorHAnsi"/>
          <w:sz w:val="20"/>
          <w:szCs w:val="20"/>
        </w:rPr>
        <w:t>r</w:t>
      </w:r>
      <w:r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  <w:r w:rsidR="009E1DB2" w:rsidRPr="003548AD">
        <w:rPr>
          <w:rFonts w:asciiTheme="majorHAnsi" w:eastAsiaTheme="minorEastAsia" w:hAnsiTheme="majorHAnsi" w:cstheme="majorHAnsi"/>
          <w:sz w:val="20"/>
          <w:szCs w:val="20"/>
        </w:rPr>
        <w:t>vite</w:t>
      </w:r>
      <w:r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au niveau 6 ou plus …).</w:t>
      </w:r>
      <w:r w:rsidR="00DF325B"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</w:p>
    <w:p w:rsidR="007032E6" w:rsidRPr="003548AD" w:rsidRDefault="00DF325B" w:rsidP="00AE135B">
      <w:pPr>
        <w:rPr>
          <w:rFonts w:asciiTheme="majorHAnsi" w:eastAsiaTheme="minorEastAsia" w:hAnsiTheme="majorHAnsi" w:cstheme="majorHAnsi"/>
          <w:sz w:val="20"/>
          <w:szCs w:val="20"/>
        </w:rPr>
      </w:pPr>
      <w:r w:rsidRPr="003548AD">
        <w:rPr>
          <w:rFonts w:asciiTheme="majorHAnsi" w:eastAsiaTheme="minorEastAsia" w:hAnsiTheme="majorHAnsi" w:cstheme="majorHAnsi"/>
          <w:sz w:val="20"/>
          <w:szCs w:val="20"/>
        </w:rPr>
        <w:t xml:space="preserve">On </w:t>
      </w:r>
      <w:r w:rsidR="001108B0" w:rsidRPr="003548AD">
        <w:rPr>
          <w:rFonts w:asciiTheme="majorHAnsi" w:eastAsiaTheme="minorEastAsia" w:hAnsiTheme="majorHAnsi" w:cstheme="majorHAnsi"/>
          <w:sz w:val="20"/>
          <w:szCs w:val="20"/>
        </w:rPr>
        <w:t>observe</w:t>
      </w:r>
      <w:r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  <w:r w:rsidR="001108B0" w:rsidRPr="003548AD">
        <w:rPr>
          <w:rFonts w:asciiTheme="majorHAnsi" w:eastAsiaTheme="minorEastAsia" w:hAnsiTheme="majorHAnsi" w:cstheme="majorHAnsi"/>
          <w:sz w:val="20"/>
          <w:szCs w:val="20"/>
        </w:rPr>
        <w:t>qu'un grand nombre de</w:t>
      </w:r>
      <w:r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fonctions périodiques </w:t>
      </w:r>
      <w:r w:rsidR="001108B0" w:rsidRPr="003548AD">
        <w:rPr>
          <w:rFonts w:asciiTheme="majorHAnsi" w:eastAsiaTheme="minorEastAsia" w:hAnsiTheme="majorHAnsi" w:cstheme="majorHAnsi"/>
          <w:sz w:val="20"/>
          <w:szCs w:val="20"/>
        </w:rPr>
        <w:t xml:space="preserve">non sinusoïdales </w:t>
      </w:r>
      <w:r w:rsidRPr="003548AD">
        <w:rPr>
          <w:rFonts w:asciiTheme="majorHAnsi" w:eastAsiaTheme="minorEastAsia" w:hAnsiTheme="majorHAnsi" w:cstheme="majorHAnsi"/>
          <w:sz w:val="20"/>
          <w:szCs w:val="20"/>
        </w:rPr>
        <w:t>peuvent être reproduites grâce aux harmoniques.</w:t>
      </w:r>
    </w:p>
    <w:p w:rsidR="007032E6" w:rsidRPr="003548AD" w:rsidRDefault="007032E6" w:rsidP="00AE135B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5804B4" w:rsidRPr="003548AD" w:rsidRDefault="005804B4" w:rsidP="00AE135B">
      <w:pPr>
        <w:rPr>
          <w:rFonts w:asciiTheme="majorHAnsi" w:eastAsiaTheme="minorEastAsia" w:hAnsiTheme="majorHAnsi" w:cstheme="majorHAnsi"/>
          <w:sz w:val="20"/>
          <w:szCs w:val="20"/>
        </w:rPr>
      </w:pPr>
      <w:r w:rsidRPr="003548AD">
        <w:rPr>
          <w:rFonts w:asciiTheme="majorHAnsi" w:eastAsiaTheme="minorEastAsia" w:hAnsiTheme="majorHAnsi" w:cstheme="majorHAnsi"/>
          <w:sz w:val="20"/>
          <w:szCs w:val="20"/>
        </w:rPr>
        <w:t xml:space="preserve">3- Revenir dans l'onglet "discontinu" et observer les harmoniques nécessaires pour approcher un signal en </w:t>
      </w:r>
      <w:r w:rsidR="00FC5C9E" w:rsidRPr="003548AD">
        <w:rPr>
          <w:rFonts w:asciiTheme="majorHAnsi" w:eastAsiaTheme="minorEastAsia" w:hAnsiTheme="majorHAnsi" w:cstheme="majorHAnsi"/>
          <w:sz w:val="20"/>
          <w:szCs w:val="20"/>
        </w:rPr>
        <w:t>triangle, carré ou dent de scie (demander la somme développée).</w:t>
      </w:r>
    </w:p>
    <w:p w:rsidR="00B07E1A" w:rsidRPr="003548AD" w:rsidRDefault="00B07E1A" w:rsidP="00AE135B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FC5C9E" w:rsidRPr="003548AD" w:rsidRDefault="00FC5C9E" w:rsidP="00AE135B">
      <w:pPr>
        <w:rPr>
          <w:rFonts w:asciiTheme="majorHAnsi" w:eastAsiaTheme="minorEastAsia" w:hAnsiTheme="majorHAnsi" w:cstheme="majorHAnsi"/>
          <w:sz w:val="20"/>
          <w:szCs w:val="20"/>
        </w:rPr>
      </w:pPr>
      <w:r w:rsidRPr="003548AD">
        <w:rPr>
          <w:rFonts w:asciiTheme="majorHAnsi" w:eastAsiaTheme="minorEastAsia" w:hAnsiTheme="majorHAnsi" w:cstheme="majorHAnsi"/>
          <w:sz w:val="20"/>
          <w:szCs w:val="20"/>
        </w:rPr>
        <w:t xml:space="preserve">Remplir le tableau </w:t>
      </w:r>
      <w:r w:rsidRPr="003548AD">
        <w:rPr>
          <w:rFonts w:asciiTheme="majorHAnsi" w:eastAsiaTheme="minorEastAsia" w:hAnsiTheme="majorHAnsi" w:cstheme="majorHAnsi"/>
          <w:b/>
          <w:sz w:val="20"/>
          <w:szCs w:val="20"/>
        </w:rPr>
        <w:t>avec les harmoniques en sinus</w:t>
      </w:r>
      <w:r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878"/>
        <w:gridCol w:w="878"/>
        <w:gridCol w:w="878"/>
        <w:gridCol w:w="878"/>
        <w:gridCol w:w="879"/>
        <w:gridCol w:w="878"/>
        <w:gridCol w:w="878"/>
        <w:gridCol w:w="878"/>
        <w:gridCol w:w="878"/>
        <w:gridCol w:w="879"/>
      </w:tblGrid>
      <w:tr w:rsidR="00FC5C9E" w:rsidRPr="003548AD" w:rsidTr="00FB4BEE">
        <w:trPr>
          <w:trHeight w:val="340"/>
        </w:trPr>
        <w:tc>
          <w:tcPr>
            <w:tcW w:w="1526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3548AD">
              <w:rPr>
                <w:rFonts w:asciiTheme="majorHAnsi" w:eastAsiaTheme="minorEastAsia" w:hAnsiTheme="majorHAnsi" w:cstheme="majorHAnsi"/>
                <w:sz w:val="20"/>
                <w:szCs w:val="20"/>
              </w:rPr>
              <w:t>signal</w:t>
            </w:r>
          </w:p>
        </w:tc>
        <w:tc>
          <w:tcPr>
            <w:tcW w:w="878" w:type="dxa"/>
            <w:vAlign w:val="center"/>
          </w:tcPr>
          <w:p w:rsidR="00FC5C9E" w:rsidRPr="003548AD" w:rsidRDefault="009A43B6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78" w:type="dxa"/>
            <w:vAlign w:val="center"/>
          </w:tcPr>
          <w:p w:rsidR="00FC5C9E" w:rsidRPr="003548AD" w:rsidRDefault="009A43B6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78" w:type="dxa"/>
            <w:vAlign w:val="center"/>
          </w:tcPr>
          <w:p w:rsidR="00FC5C9E" w:rsidRPr="003548AD" w:rsidRDefault="009A43B6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aj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78" w:type="dxa"/>
            <w:vAlign w:val="center"/>
          </w:tcPr>
          <w:p w:rsidR="00FC5C9E" w:rsidRPr="003548AD" w:rsidRDefault="009A43B6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879" w:type="dxa"/>
            <w:vAlign w:val="center"/>
          </w:tcPr>
          <w:p w:rsidR="00FC5C9E" w:rsidRPr="003548AD" w:rsidRDefault="009A43B6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878" w:type="dxa"/>
            <w:vAlign w:val="center"/>
          </w:tcPr>
          <w:p w:rsidR="00FC5C9E" w:rsidRPr="003548AD" w:rsidRDefault="009A43B6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878" w:type="dxa"/>
            <w:vAlign w:val="center"/>
          </w:tcPr>
          <w:p w:rsidR="00FC5C9E" w:rsidRPr="003548AD" w:rsidRDefault="009A43B6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878" w:type="dxa"/>
            <w:vAlign w:val="center"/>
          </w:tcPr>
          <w:p w:rsidR="00FC5C9E" w:rsidRPr="003548AD" w:rsidRDefault="009A43B6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  <m:t>8</m:t>
                    </m:r>
                  </m:sub>
                </m:sSub>
              </m:oMath>
            </m:oMathPara>
          </w:p>
        </w:tc>
        <w:tc>
          <w:tcPr>
            <w:tcW w:w="878" w:type="dxa"/>
            <w:vAlign w:val="center"/>
          </w:tcPr>
          <w:p w:rsidR="00FC5C9E" w:rsidRPr="003548AD" w:rsidRDefault="009A43B6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ajorHAnsi"/>
                        <w:sz w:val="20"/>
                        <w:szCs w:val="20"/>
                      </w:rPr>
                      <m:t>9</m:t>
                    </m:r>
                  </m:sub>
                </m:sSub>
              </m:oMath>
            </m:oMathPara>
          </w:p>
        </w:tc>
        <w:tc>
          <w:tcPr>
            <w:tcW w:w="879" w:type="dxa"/>
            <w:vAlign w:val="center"/>
          </w:tcPr>
          <w:p w:rsidR="00FC5C9E" w:rsidRPr="003548AD" w:rsidRDefault="009A43B6" w:rsidP="00AE135B">
            <w:pPr>
              <w:rPr>
                <w:rFonts w:eastAsia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10</m:t>
                    </m:r>
                  </m:sub>
                </m:sSub>
              </m:oMath>
            </m:oMathPara>
          </w:p>
        </w:tc>
      </w:tr>
      <w:tr w:rsidR="00FC5C9E" w:rsidRPr="003548AD" w:rsidTr="00FB4BEE">
        <w:trPr>
          <w:trHeight w:val="340"/>
        </w:trPr>
        <w:tc>
          <w:tcPr>
            <w:tcW w:w="1526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3548AD">
              <w:rPr>
                <w:rFonts w:asciiTheme="majorHAnsi" w:eastAsiaTheme="minorEastAsia" w:hAnsiTheme="majorHAnsi" w:cstheme="majorHAnsi"/>
                <w:sz w:val="20"/>
                <w:szCs w:val="20"/>
              </w:rPr>
              <w:t>triangle</w:t>
            </w:r>
          </w:p>
        </w:tc>
        <w:tc>
          <w:tcPr>
            <w:tcW w:w="878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</w:tr>
      <w:tr w:rsidR="00FC5C9E" w:rsidRPr="003548AD" w:rsidTr="00FB4BEE">
        <w:trPr>
          <w:trHeight w:val="340"/>
        </w:trPr>
        <w:tc>
          <w:tcPr>
            <w:tcW w:w="1526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3548AD">
              <w:rPr>
                <w:rFonts w:asciiTheme="majorHAnsi" w:eastAsiaTheme="minorEastAsia" w:hAnsiTheme="majorHAnsi" w:cstheme="majorHAnsi"/>
                <w:sz w:val="20"/>
                <w:szCs w:val="20"/>
              </w:rPr>
              <w:t>carré</w:t>
            </w:r>
          </w:p>
        </w:tc>
        <w:tc>
          <w:tcPr>
            <w:tcW w:w="878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</w:tr>
      <w:tr w:rsidR="00FC5C9E" w:rsidRPr="003548AD" w:rsidTr="00FB4BEE">
        <w:trPr>
          <w:trHeight w:val="340"/>
        </w:trPr>
        <w:tc>
          <w:tcPr>
            <w:tcW w:w="1526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3548AD">
              <w:rPr>
                <w:rFonts w:asciiTheme="majorHAnsi" w:eastAsiaTheme="minorEastAsia" w:hAnsiTheme="majorHAnsi" w:cstheme="majorHAnsi"/>
                <w:sz w:val="20"/>
                <w:szCs w:val="20"/>
              </w:rPr>
              <w:t>Dent de scie</w:t>
            </w:r>
          </w:p>
        </w:tc>
        <w:tc>
          <w:tcPr>
            <w:tcW w:w="878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FC5C9E" w:rsidRPr="003548AD" w:rsidRDefault="00FC5C9E" w:rsidP="00AE135B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</w:tr>
    </w:tbl>
    <w:p w:rsidR="00FC5C9E" w:rsidRPr="003548AD" w:rsidRDefault="00FC5C9E" w:rsidP="00AE135B">
      <w:pPr>
        <w:rPr>
          <w:rFonts w:asciiTheme="majorHAnsi" w:eastAsiaTheme="minorEastAsia" w:hAnsiTheme="majorHAnsi" w:cstheme="majorHAnsi"/>
          <w:sz w:val="20"/>
          <w:szCs w:val="20"/>
        </w:rPr>
      </w:pPr>
    </w:p>
    <w:p w:rsidR="003548AD" w:rsidRPr="003548AD" w:rsidRDefault="00B07E1A">
      <w:pPr>
        <w:rPr>
          <w:rFonts w:asciiTheme="majorHAnsi" w:eastAsiaTheme="minorEastAsia" w:hAnsiTheme="majorHAnsi" w:cstheme="majorHAnsi"/>
          <w:sz w:val="20"/>
          <w:szCs w:val="20"/>
        </w:rPr>
      </w:pPr>
      <w:r w:rsidRPr="003548AD">
        <w:rPr>
          <w:rFonts w:asciiTheme="majorHAnsi" w:eastAsiaTheme="minorEastAsia" w:hAnsiTheme="majorHAnsi" w:cstheme="majorHAnsi"/>
          <w:sz w:val="20"/>
          <w:szCs w:val="20"/>
        </w:rPr>
        <w:t xml:space="preserve">4- </w:t>
      </w:r>
      <w:r w:rsidR="00FC5C9E" w:rsidRPr="003548AD">
        <w:rPr>
          <w:rFonts w:asciiTheme="majorHAnsi" w:eastAsiaTheme="minorEastAsia" w:hAnsiTheme="majorHAnsi" w:cstheme="majorHAnsi"/>
          <w:sz w:val="20"/>
          <w:szCs w:val="20"/>
        </w:rPr>
        <w:t xml:space="preserve">Visualiser l'animation dynamique des signaux dans le document </w:t>
      </w:r>
      <w:proofErr w:type="spellStart"/>
      <w:r w:rsidR="00FC5C9E" w:rsidRPr="003548AD">
        <w:rPr>
          <w:rFonts w:asciiTheme="majorHAnsi" w:eastAsiaTheme="minorEastAsia" w:hAnsiTheme="majorHAnsi" w:cstheme="majorHAnsi"/>
          <w:sz w:val="20"/>
          <w:szCs w:val="20"/>
        </w:rPr>
        <w:t>geogebra</w:t>
      </w:r>
      <w:proofErr w:type="spellEnd"/>
      <w:r w:rsidR="00FC5C9E"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  <w:r w:rsidR="00FA46AE">
        <w:rPr>
          <w:rFonts w:asciiTheme="majorHAnsi" w:eastAsiaTheme="minorEastAsia" w:hAnsiTheme="majorHAnsi" w:cstheme="majorHAnsi"/>
          <w:sz w:val="20"/>
          <w:szCs w:val="20"/>
        </w:rPr>
        <w:t>"</w:t>
      </w:r>
      <w:proofErr w:type="spellStart"/>
      <w:r w:rsidR="00FC5C9E" w:rsidRPr="003548AD">
        <w:rPr>
          <w:rFonts w:asciiTheme="majorHAnsi" w:eastAsiaTheme="minorEastAsia" w:hAnsiTheme="majorHAnsi" w:cstheme="majorHAnsi"/>
          <w:sz w:val="20"/>
          <w:szCs w:val="20"/>
        </w:rPr>
        <w:t>Fourier_sinus</w:t>
      </w:r>
      <w:r w:rsidR="00FA46AE">
        <w:rPr>
          <w:rFonts w:asciiTheme="majorHAnsi" w:eastAsiaTheme="minorEastAsia" w:hAnsiTheme="majorHAnsi" w:cstheme="majorHAnsi"/>
          <w:sz w:val="20"/>
          <w:szCs w:val="20"/>
        </w:rPr>
        <w:t>.ggb</w:t>
      </w:r>
      <w:proofErr w:type="spellEnd"/>
      <w:r w:rsidR="00FA46AE">
        <w:rPr>
          <w:rFonts w:asciiTheme="majorHAnsi" w:eastAsiaTheme="minorEastAsia" w:hAnsiTheme="majorHAnsi" w:cstheme="majorHAnsi"/>
          <w:sz w:val="20"/>
          <w:szCs w:val="20"/>
        </w:rPr>
        <w:t>"</w:t>
      </w:r>
      <w:r w:rsidR="00FC5C9E"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  <w:r w:rsidR="002B2500" w:rsidRPr="003548AD">
        <w:rPr>
          <w:rFonts w:asciiTheme="majorHAnsi" w:eastAsiaTheme="minorEastAsia" w:hAnsiTheme="majorHAnsi" w:cstheme="majorHAnsi"/>
          <w:sz w:val="20"/>
          <w:szCs w:val="20"/>
        </w:rPr>
        <w:t xml:space="preserve">(à copier dans "Mes documents") </w:t>
      </w:r>
      <w:r w:rsidR="00FC5C9E" w:rsidRPr="003548AD">
        <w:rPr>
          <w:rFonts w:asciiTheme="majorHAnsi" w:eastAsiaTheme="minorEastAsia" w:hAnsiTheme="majorHAnsi" w:cstheme="majorHAnsi"/>
          <w:sz w:val="20"/>
          <w:szCs w:val="20"/>
        </w:rPr>
        <w:t xml:space="preserve">en rentrant </w:t>
      </w:r>
      <w:r w:rsidRPr="003548AD">
        <w:rPr>
          <w:rFonts w:asciiTheme="majorHAnsi" w:eastAsiaTheme="minorEastAsia" w:hAnsiTheme="majorHAnsi" w:cstheme="majorHAnsi"/>
          <w:sz w:val="20"/>
          <w:szCs w:val="20"/>
        </w:rPr>
        <w:t>les</w:t>
      </w:r>
      <w:r w:rsidR="00FC5C9E"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coefficients</w:t>
      </w:r>
      <w:r w:rsidRPr="003548AD">
        <w:rPr>
          <w:rFonts w:asciiTheme="majorHAnsi" w:eastAsiaTheme="minorEastAsia" w:hAnsiTheme="majorHAnsi" w:cstheme="majorHAnsi"/>
          <w:sz w:val="20"/>
          <w:szCs w:val="20"/>
        </w:rPr>
        <w:t xml:space="preserve"> du tableau</w:t>
      </w:r>
      <w:r w:rsidR="00FC5C9E" w:rsidRPr="003548AD">
        <w:rPr>
          <w:rFonts w:asciiTheme="majorHAnsi" w:eastAsiaTheme="minorEastAsia" w:hAnsiTheme="majorHAnsi" w:cstheme="majorHAnsi"/>
          <w:sz w:val="20"/>
          <w:szCs w:val="20"/>
        </w:rPr>
        <w:t>.</w:t>
      </w:r>
    </w:p>
    <w:sectPr w:rsidR="003548AD" w:rsidRPr="003548AD" w:rsidSect="00744792">
      <w:pgSz w:w="11906" w:h="16838"/>
      <w:pgMar w:top="737" w:right="907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82C46"/>
    <w:multiLevelType w:val="hybridMultilevel"/>
    <w:tmpl w:val="9D5420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70F57"/>
    <w:multiLevelType w:val="hybridMultilevel"/>
    <w:tmpl w:val="FBCAFA56"/>
    <w:lvl w:ilvl="0" w:tplc="9EDA9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1F36"/>
    <w:rsid w:val="000063C8"/>
    <w:rsid w:val="00006FAB"/>
    <w:rsid w:val="00020AB1"/>
    <w:rsid w:val="0002737B"/>
    <w:rsid w:val="0008685E"/>
    <w:rsid w:val="000C1A3E"/>
    <w:rsid w:val="000E2ABF"/>
    <w:rsid w:val="001108B0"/>
    <w:rsid w:val="00117A25"/>
    <w:rsid w:val="0013024F"/>
    <w:rsid w:val="001C69C8"/>
    <w:rsid w:val="00246006"/>
    <w:rsid w:val="002753A8"/>
    <w:rsid w:val="002A0585"/>
    <w:rsid w:val="002B2500"/>
    <w:rsid w:val="002C4EE3"/>
    <w:rsid w:val="002E4A11"/>
    <w:rsid w:val="002F695D"/>
    <w:rsid w:val="00334058"/>
    <w:rsid w:val="00337505"/>
    <w:rsid w:val="003548AD"/>
    <w:rsid w:val="00396EFF"/>
    <w:rsid w:val="003E4F8B"/>
    <w:rsid w:val="00401B69"/>
    <w:rsid w:val="00417493"/>
    <w:rsid w:val="0046416F"/>
    <w:rsid w:val="004974BA"/>
    <w:rsid w:val="0051504E"/>
    <w:rsid w:val="00530638"/>
    <w:rsid w:val="00544A03"/>
    <w:rsid w:val="005507A6"/>
    <w:rsid w:val="005804B4"/>
    <w:rsid w:val="0059765D"/>
    <w:rsid w:val="00597D92"/>
    <w:rsid w:val="005A0A23"/>
    <w:rsid w:val="005B581D"/>
    <w:rsid w:val="005D7DB2"/>
    <w:rsid w:val="005E4A99"/>
    <w:rsid w:val="0062775B"/>
    <w:rsid w:val="00645A92"/>
    <w:rsid w:val="00674015"/>
    <w:rsid w:val="0067512C"/>
    <w:rsid w:val="006A540B"/>
    <w:rsid w:val="006F052F"/>
    <w:rsid w:val="007032E6"/>
    <w:rsid w:val="00706191"/>
    <w:rsid w:val="00706FED"/>
    <w:rsid w:val="00722643"/>
    <w:rsid w:val="00735A45"/>
    <w:rsid w:val="00744792"/>
    <w:rsid w:val="00766182"/>
    <w:rsid w:val="00796C7D"/>
    <w:rsid w:val="007C5C1F"/>
    <w:rsid w:val="007E6DA2"/>
    <w:rsid w:val="00840D7E"/>
    <w:rsid w:val="00844EAE"/>
    <w:rsid w:val="00866718"/>
    <w:rsid w:val="00871F36"/>
    <w:rsid w:val="008E38D1"/>
    <w:rsid w:val="008E74FA"/>
    <w:rsid w:val="008F19F6"/>
    <w:rsid w:val="009039C3"/>
    <w:rsid w:val="00910685"/>
    <w:rsid w:val="00925691"/>
    <w:rsid w:val="009543E3"/>
    <w:rsid w:val="00973C99"/>
    <w:rsid w:val="009A1479"/>
    <w:rsid w:val="009A43B6"/>
    <w:rsid w:val="009A6DAB"/>
    <w:rsid w:val="009B0632"/>
    <w:rsid w:val="009C29AE"/>
    <w:rsid w:val="009C2EF2"/>
    <w:rsid w:val="009E1DB2"/>
    <w:rsid w:val="00A21746"/>
    <w:rsid w:val="00A34E81"/>
    <w:rsid w:val="00A43EE0"/>
    <w:rsid w:val="00A454F0"/>
    <w:rsid w:val="00A774A7"/>
    <w:rsid w:val="00A81672"/>
    <w:rsid w:val="00AA074B"/>
    <w:rsid w:val="00AE052F"/>
    <w:rsid w:val="00AE135B"/>
    <w:rsid w:val="00AE56F4"/>
    <w:rsid w:val="00AF758B"/>
    <w:rsid w:val="00B07E1A"/>
    <w:rsid w:val="00B362AF"/>
    <w:rsid w:val="00B5589F"/>
    <w:rsid w:val="00BB76BC"/>
    <w:rsid w:val="00BF1B19"/>
    <w:rsid w:val="00C14C29"/>
    <w:rsid w:val="00C328B1"/>
    <w:rsid w:val="00C35495"/>
    <w:rsid w:val="00C41DDE"/>
    <w:rsid w:val="00C474BE"/>
    <w:rsid w:val="00C64E9F"/>
    <w:rsid w:val="00C80BDD"/>
    <w:rsid w:val="00C833B9"/>
    <w:rsid w:val="00C94D76"/>
    <w:rsid w:val="00CB56D6"/>
    <w:rsid w:val="00CF53C7"/>
    <w:rsid w:val="00D27038"/>
    <w:rsid w:val="00D301F8"/>
    <w:rsid w:val="00D57958"/>
    <w:rsid w:val="00DB5367"/>
    <w:rsid w:val="00DC1A07"/>
    <w:rsid w:val="00DF325B"/>
    <w:rsid w:val="00E00758"/>
    <w:rsid w:val="00E01300"/>
    <w:rsid w:val="00E273F4"/>
    <w:rsid w:val="00E55A40"/>
    <w:rsid w:val="00E65009"/>
    <w:rsid w:val="00E669D5"/>
    <w:rsid w:val="00E71580"/>
    <w:rsid w:val="00E72FB5"/>
    <w:rsid w:val="00EB4E29"/>
    <w:rsid w:val="00F23502"/>
    <w:rsid w:val="00F35391"/>
    <w:rsid w:val="00F4741A"/>
    <w:rsid w:val="00F53D02"/>
    <w:rsid w:val="00F70C66"/>
    <w:rsid w:val="00F74EF1"/>
    <w:rsid w:val="00FA46AE"/>
    <w:rsid w:val="00FB4BEE"/>
    <w:rsid w:val="00FC5C9E"/>
    <w:rsid w:val="00FC7A53"/>
    <w:rsid w:val="00FE3357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3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2E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EF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C1A3E"/>
    <w:rPr>
      <w:color w:val="808080"/>
    </w:rPr>
  </w:style>
  <w:style w:type="paragraph" w:styleId="Paragraphedeliste">
    <w:name w:val="List Paragraph"/>
    <w:basedOn w:val="Normal"/>
    <w:uiPriority w:val="34"/>
    <w:qFormat/>
    <w:rsid w:val="00A21746"/>
    <w:pPr>
      <w:ind w:left="720"/>
      <w:contextualSpacing/>
    </w:pPr>
  </w:style>
  <w:style w:type="table" w:styleId="Grilledutableau">
    <w:name w:val="Table Grid"/>
    <w:basedOn w:val="TableauNormal"/>
    <w:uiPriority w:val="59"/>
    <w:rsid w:val="00FC5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2.bin"/><Relationship Id="rId18" Type="http://schemas.openxmlformats.org/officeDocument/2006/relationships/image" Target="media/image10.emf"/><Relationship Id="rId26" Type="http://schemas.openxmlformats.org/officeDocument/2006/relationships/image" Target="media/image16.wmf"/><Relationship Id="rId3" Type="http://schemas.microsoft.com/office/2007/relationships/stylesWithEffects" Target="stylesWithEffects.xml"/><Relationship Id="rId21" Type="http://schemas.openxmlformats.org/officeDocument/2006/relationships/image" Target="media/image12.emf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image" Target="media/image9.emf"/><Relationship Id="rId25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4.png"/><Relationship Id="rId28" Type="http://schemas.openxmlformats.org/officeDocument/2006/relationships/image" Target="media/image17.wmf"/><Relationship Id="rId10" Type="http://schemas.openxmlformats.org/officeDocument/2006/relationships/image" Target="media/image4.emf"/><Relationship Id="rId19" Type="http://schemas.openxmlformats.org/officeDocument/2006/relationships/image" Target="media/image11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emf"/><Relationship Id="rId22" Type="http://schemas.openxmlformats.org/officeDocument/2006/relationships/image" Target="media/image13.emf"/><Relationship Id="rId27" Type="http://schemas.openxmlformats.org/officeDocument/2006/relationships/oleObject" Target="embeddings/oleObject6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1007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Susana</cp:lastModifiedBy>
  <cp:revision>10</cp:revision>
  <cp:lastPrinted>2013-09-29T18:48:00Z</cp:lastPrinted>
  <dcterms:created xsi:type="dcterms:W3CDTF">2013-03-27T08:40:00Z</dcterms:created>
  <dcterms:modified xsi:type="dcterms:W3CDTF">2013-11-22T17:12:00Z</dcterms:modified>
</cp:coreProperties>
</file>